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EC711" w14:textId="77777777" w:rsidR="00F82E4D" w:rsidRDefault="00F82E4D" w:rsidP="00F82E4D">
      <w:pPr>
        <w:pStyle w:val="Default"/>
      </w:pPr>
    </w:p>
    <w:p w14:paraId="7AC78F72" w14:textId="14B7B427" w:rsidR="00F82E4D" w:rsidRPr="00102B82" w:rsidRDefault="00F82E4D" w:rsidP="0048061E">
      <w:pPr>
        <w:pStyle w:val="Default"/>
        <w:spacing w:line="360" w:lineRule="auto"/>
        <w:jc w:val="center"/>
        <w:rPr>
          <w:sz w:val="32"/>
          <w:szCs w:val="32"/>
        </w:rPr>
      </w:pPr>
      <w:r w:rsidRPr="00102B82">
        <w:rPr>
          <w:b/>
          <w:bCs/>
          <w:sz w:val="32"/>
          <w:szCs w:val="32"/>
        </w:rPr>
        <w:t>Formularz zgłoszeniowy do konkursu plastycznego</w:t>
      </w:r>
    </w:p>
    <w:p w14:paraId="54D6F210" w14:textId="2B7E6951" w:rsidR="00F82E4D" w:rsidRPr="00102B82" w:rsidRDefault="00F82E4D" w:rsidP="0048061E">
      <w:pPr>
        <w:pStyle w:val="Default"/>
        <w:spacing w:line="360" w:lineRule="auto"/>
        <w:jc w:val="center"/>
        <w:rPr>
          <w:rFonts w:ascii="Monotype Corsiva" w:hAnsi="Monotype Corsiva" w:cs="Monotype Corsiva"/>
          <w:color w:val="C0504D" w:themeColor="accent2"/>
          <w:sz w:val="40"/>
          <w:szCs w:val="40"/>
        </w:rPr>
      </w:pPr>
      <w:r w:rsidRPr="00102B82">
        <w:rPr>
          <w:rFonts w:ascii="Monotype Corsiva" w:hAnsi="Monotype Corsiva" w:cs="Monotype Corsiva"/>
          <w:i/>
          <w:iCs/>
          <w:color w:val="C0504D" w:themeColor="accent2"/>
          <w:sz w:val="40"/>
          <w:szCs w:val="40"/>
        </w:rPr>
        <w:t>„</w:t>
      </w:r>
      <w:r w:rsidR="002C232F">
        <w:rPr>
          <w:rFonts w:ascii="Monotype Corsiva" w:hAnsi="Monotype Corsiva" w:cs="Monotype Corsiva"/>
          <w:i/>
          <w:iCs/>
          <w:color w:val="C0504D" w:themeColor="accent2"/>
          <w:sz w:val="40"/>
          <w:szCs w:val="40"/>
        </w:rPr>
        <w:t>Podziel się tym co masz- podaruj dom</w:t>
      </w:r>
      <w:r w:rsidRPr="00102B82">
        <w:rPr>
          <w:rFonts w:ascii="Monotype Corsiva" w:hAnsi="Monotype Corsiva" w:cs="Monotype Corsiva"/>
          <w:i/>
          <w:iCs/>
          <w:color w:val="C0504D" w:themeColor="accent2"/>
          <w:sz w:val="40"/>
          <w:szCs w:val="40"/>
        </w:rPr>
        <w:t>”</w:t>
      </w:r>
      <w:bookmarkStart w:id="0" w:name="_GoBack"/>
      <w:bookmarkEnd w:id="0"/>
    </w:p>
    <w:p w14:paraId="55112E25" w14:textId="77777777" w:rsidR="00F82E4D" w:rsidRPr="001B4C7D" w:rsidRDefault="00F82E4D" w:rsidP="001B4C7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B4C7D">
        <w:rPr>
          <w:rFonts w:ascii="Times New Roman" w:hAnsi="Times New Roman" w:cs="Times New Roman"/>
        </w:rPr>
        <w:t xml:space="preserve">Proszę wypełnić </w:t>
      </w:r>
      <w:r w:rsidRPr="001B4C7D">
        <w:rPr>
          <w:rFonts w:ascii="Times New Roman" w:hAnsi="Times New Roman" w:cs="Times New Roman"/>
          <w:bCs/>
        </w:rPr>
        <w:t>drukowanymi</w:t>
      </w:r>
      <w:r w:rsidRPr="001B4C7D">
        <w:rPr>
          <w:rFonts w:ascii="Times New Roman" w:hAnsi="Times New Roman" w:cs="Times New Roman"/>
          <w:b/>
          <w:bCs/>
        </w:rPr>
        <w:t xml:space="preserve"> </w:t>
      </w:r>
      <w:r w:rsidRPr="001B4C7D">
        <w:rPr>
          <w:rFonts w:ascii="Times New Roman" w:hAnsi="Times New Roman" w:cs="Times New Roman"/>
        </w:rPr>
        <w:t xml:space="preserve">literami </w:t>
      </w:r>
    </w:p>
    <w:p w14:paraId="0F243595" w14:textId="7C197962" w:rsidR="00F82E4D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Imię</w:t>
      </w:r>
      <w:r w:rsidR="00526DA3" w:rsidRPr="001B4C7D">
        <w:rPr>
          <w:rFonts w:ascii="Times New Roman" w:hAnsi="Times New Roman" w:cs="Times New Roman"/>
          <w:sz w:val="23"/>
          <w:szCs w:val="23"/>
        </w:rPr>
        <w:t xml:space="preserve"> uczestnika</w:t>
      </w:r>
      <w:r w:rsidRPr="001B4C7D">
        <w:rPr>
          <w:rFonts w:ascii="Times New Roman" w:hAnsi="Times New Roman" w:cs="Times New Roman"/>
          <w:sz w:val="23"/>
          <w:szCs w:val="23"/>
        </w:rPr>
        <w:t>:……………………………………………………………</w:t>
      </w:r>
      <w:r w:rsidR="00526DA3" w:rsidRPr="001B4C7D">
        <w:rPr>
          <w:rFonts w:ascii="Times New Roman" w:hAnsi="Times New Roman" w:cs="Times New Roman"/>
          <w:sz w:val="23"/>
          <w:szCs w:val="23"/>
        </w:rPr>
        <w:t>………………………</w:t>
      </w:r>
    </w:p>
    <w:p w14:paraId="577FE3D1" w14:textId="5368F994" w:rsidR="00071EB9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Nazwisko</w:t>
      </w:r>
      <w:r w:rsidR="00526DA3" w:rsidRPr="001B4C7D">
        <w:rPr>
          <w:rFonts w:ascii="Times New Roman" w:hAnsi="Times New Roman" w:cs="Times New Roman"/>
          <w:sz w:val="23"/>
          <w:szCs w:val="23"/>
        </w:rPr>
        <w:t xml:space="preserve"> uczestnika</w:t>
      </w:r>
      <w:r w:rsidRPr="001B4C7D">
        <w:rPr>
          <w:rFonts w:ascii="Times New Roman" w:hAnsi="Times New Roman" w:cs="Times New Roman"/>
          <w:sz w:val="23"/>
          <w:szCs w:val="23"/>
        </w:rPr>
        <w:t>:………………………………………………………</w:t>
      </w:r>
      <w:r w:rsidR="00526DA3" w:rsidRPr="001B4C7D">
        <w:rPr>
          <w:rFonts w:ascii="Times New Roman" w:hAnsi="Times New Roman" w:cs="Times New Roman"/>
          <w:sz w:val="23"/>
          <w:szCs w:val="23"/>
        </w:rPr>
        <w:t>……………………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  <w:r w:rsidR="00E47D15" w:rsidRPr="001B4C7D">
        <w:rPr>
          <w:rFonts w:ascii="Times New Roman" w:hAnsi="Times New Roman" w:cs="Times New Roman"/>
          <w:sz w:val="23"/>
          <w:szCs w:val="23"/>
        </w:rPr>
        <w:t>.</w:t>
      </w:r>
    </w:p>
    <w:p w14:paraId="4A5FA87E" w14:textId="4F24F2B5" w:rsidR="00F82E4D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Szkoła (nazwa)…………………………………………………………………………...</w:t>
      </w:r>
      <w:r w:rsidR="00A14F3D" w:rsidRPr="001B4C7D">
        <w:rPr>
          <w:rFonts w:ascii="Times New Roman" w:hAnsi="Times New Roman" w:cs="Times New Roman"/>
          <w:sz w:val="23"/>
          <w:szCs w:val="23"/>
        </w:rPr>
        <w:t>.............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CFBA52" w14:textId="77777777" w:rsidR="00F82E4D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Adres szkoły:……………………………………………………………………………...</w:t>
      </w:r>
      <w:r w:rsidR="00A14F3D" w:rsidRPr="001B4C7D">
        <w:rPr>
          <w:rFonts w:ascii="Times New Roman" w:hAnsi="Times New Roman" w:cs="Times New Roman"/>
          <w:sz w:val="23"/>
          <w:szCs w:val="23"/>
        </w:rPr>
        <w:t>............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167B27" w14:textId="1BEA2110" w:rsidR="00102B82" w:rsidRPr="00D10A02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Klasa………………………………………………………………………………………</w:t>
      </w:r>
      <w:r w:rsidR="00A14F3D" w:rsidRPr="001B4C7D">
        <w:rPr>
          <w:rFonts w:ascii="Times New Roman" w:hAnsi="Times New Roman" w:cs="Times New Roman"/>
          <w:sz w:val="23"/>
          <w:szCs w:val="23"/>
        </w:rPr>
        <w:t>………..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27EDC86" w14:textId="2FA16E70" w:rsidR="00F82E4D" w:rsidRPr="0048061E" w:rsidRDefault="00F82E4D" w:rsidP="00A14F3D">
      <w:pPr>
        <w:pStyle w:val="Default"/>
        <w:spacing w:line="360" w:lineRule="auto"/>
        <w:jc w:val="both"/>
        <w:rPr>
          <w:sz w:val="20"/>
          <w:szCs w:val="20"/>
        </w:rPr>
      </w:pPr>
      <w:r w:rsidRPr="0048061E">
        <w:rPr>
          <w:sz w:val="20"/>
          <w:szCs w:val="20"/>
        </w:rPr>
        <w:t xml:space="preserve">Oświadczam, że zapoznałem się z REGULAMINEM i go akceptuję. </w:t>
      </w:r>
    </w:p>
    <w:p w14:paraId="41F791AB" w14:textId="693E8E4A" w:rsidR="00C23C91" w:rsidRPr="00C23C91" w:rsidRDefault="00994674" w:rsidP="00C23C91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  <w:sectPr w:rsidR="00C23C91" w:rsidRPr="00C23C91" w:rsidSect="0053093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1FA9E55C" w14:textId="0B83BB05" w:rsidR="00C23C91" w:rsidRPr="00C23C91" w:rsidRDefault="00C23C91" w:rsidP="00C23C91">
      <w:pPr>
        <w:pStyle w:val="NormalnyWeb"/>
        <w:shd w:val="clear" w:color="auto" w:fill="FFFFFF"/>
        <w:spacing w:before="238" w:beforeAutospacing="0"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 xml:space="preserve">Zgodnie z art. 13 ust. 1 i 2 </w:t>
      </w:r>
      <w:hyperlink r:id="rId9" w:history="1">
        <w:r w:rsidRPr="00C23C91">
          <w:rPr>
            <w:rStyle w:val="Hipercze"/>
            <w:sz w:val="18"/>
            <w:szCs w:val="18"/>
          </w:rPr>
          <w:t>art. 13 ust. 1 i ust. 2</w:t>
        </w:r>
      </w:hyperlink>
      <w:r w:rsidRPr="00C23C91">
        <w:rPr>
          <w:sz w:val="18"/>
          <w:szCs w:val="18"/>
        </w:rPr>
        <w:t xml:space="preserve"> rozporządzenia Parlamentu Europejskiego i Rady (UE) </w:t>
      </w:r>
      <w:hyperlink r:id="rId10" w:history="1">
        <w:r w:rsidRPr="00C23C91">
          <w:rPr>
            <w:rStyle w:val="Hipercze"/>
            <w:sz w:val="18"/>
            <w:szCs w:val="18"/>
          </w:rPr>
          <w:t>2016/679</w:t>
        </w:r>
      </w:hyperlink>
      <w:r w:rsidRPr="00C23C91">
        <w:rPr>
          <w:sz w:val="18"/>
          <w:szCs w:val="18"/>
        </w:rPr>
        <w:t xml:space="preserve"> z 27 kwietnia 2016 r. w sprawie ochrony osób fizycznych w związku </w:t>
      </w:r>
      <w:r w:rsidRPr="00C23C91">
        <w:rPr>
          <w:sz w:val="18"/>
          <w:szCs w:val="18"/>
        </w:rPr>
        <w:br/>
        <w:t>z przetwarzaniem danych osobowych i w sprawie swobodnego przepływu takich danych oraz uchylenia dyrektywy </w:t>
      </w:r>
      <w:hyperlink r:id="rId11" w:history="1">
        <w:r w:rsidRPr="00C23C91">
          <w:rPr>
            <w:rStyle w:val="Hipercze"/>
            <w:sz w:val="18"/>
            <w:szCs w:val="18"/>
          </w:rPr>
          <w:t>95/46/WE</w:t>
        </w:r>
      </w:hyperlink>
      <w:r w:rsidRPr="00C23C91">
        <w:rPr>
          <w:sz w:val="18"/>
          <w:szCs w:val="18"/>
        </w:rPr>
        <w:t>, zwanego dalej „RODO”, informujemy iż:</w:t>
      </w:r>
    </w:p>
    <w:p w14:paraId="53D0B7DD" w14:textId="7144A5D9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before="278" w:beforeAutospacing="0"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Administratorem przetwarzającym dane osobowe uczestników konkursu oraz opiekunów prawnych niepełnoletnich uczestników jest: Powiatowe Centrum Pomocy Rodzinie w Wolsztynie z siedzibą w Wolsztynie ul. Marcinkowskiego 6.</w:t>
      </w:r>
    </w:p>
    <w:p w14:paraId="092A7108" w14:textId="48580669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Inspektor Ochrony Danych – iod@pcprwolsztyn.pl.</w:t>
      </w:r>
    </w:p>
    <w:p w14:paraId="3C3EE7EB" w14:textId="23C3C162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 xml:space="preserve">Dane osobowe przetwarzane będą w związku z udziałem </w:t>
      </w:r>
      <w:r>
        <w:rPr>
          <w:sz w:val="18"/>
          <w:szCs w:val="18"/>
        </w:rPr>
        <w:br/>
      </w:r>
      <w:r w:rsidRPr="00C23C91">
        <w:rPr>
          <w:sz w:val="18"/>
          <w:szCs w:val="18"/>
        </w:rPr>
        <w:t>w konkursie „Podziel się tym co masz- podaruj dom”.</w:t>
      </w:r>
    </w:p>
    <w:p w14:paraId="5453FC0F" w14:textId="450AD9EB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Podstawą prawną przetwarzania danych jest art. 6 ust. 1 lit. a  - na podstawie udzielonej zgody.</w:t>
      </w:r>
    </w:p>
    <w:p w14:paraId="34F9B58C" w14:textId="3EA7A1D2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Odbiorcami danych osobowych będą te podmioty, którym administrator ma obowiązek przekazywania danych na gruncie obowiązujących przepisów prawa, w tym instytucje państwowe, którym administrator jest zobowiązany przekazać dane na podstawie obowiązujących przepisów prawa.</w:t>
      </w:r>
    </w:p>
    <w:p w14:paraId="6AB69D7D" w14:textId="77777777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Pani/Pana dane osobowe nie będą przekazywane do państwa trzeciego lub organizacji międzynarodowej.</w:t>
      </w:r>
    </w:p>
    <w:p w14:paraId="7AC4B83F" w14:textId="3E0CC38C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Pani/Pana dane osobowe będą przetwarzane przez okres trwania Konkursu i ogłoszenia wyników, a po jej zakończeniu przez czas zgodny z realizacją obowiązku archiwizacji dokumentów. Informacja o laureatach zamieszczona zostanie na stronie internetowej PCPR w Wolsztynie i w mediach.</w:t>
      </w:r>
    </w:p>
    <w:p w14:paraId="67DD420B" w14:textId="77777777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Posiada Pani/Pan prawo dostępu do treści swoich danych oraz prawo ich sprostowania, ograniczenia przetwarzania.</w:t>
      </w:r>
    </w:p>
    <w:p w14:paraId="2E3B9543" w14:textId="0AB6B405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Ma Pani/Pan prawo wniesienia skargi do Prezesa Urzędu Ochrony Danych Osobowych, gdy uzna Pani/Pan, iż przetwarzanie danych osobowych Pani/Pana dotyczących narusza przepisy RODO.</w:t>
      </w:r>
    </w:p>
    <w:p w14:paraId="3ED9E915" w14:textId="5AC89E01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 xml:space="preserve">Podanie przez Panią/Pana danych osobowych jest dobrowolne, ale konieczne dla celów, </w:t>
      </w:r>
      <w:r>
        <w:rPr>
          <w:sz w:val="18"/>
          <w:szCs w:val="18"/>
        </w:rPr>
        <w:t xml:space="preserve"> </w:t>
      </w:r>
      <w:r w:rsidRPr="00C23C91">
        <w:rPr>
          <w:sz w:val="18"/>
          <w:szCs w:val="18"/>
        </w:rPr>
        <w:t>o których mowa w punkcie 3, brak podania informacji będzie się wiązał z niemożnością udziału w Konkursie.</w:t>
      </w:r>
    </w:p>
    <w:p w14:paraId="48CF97E1" w14:textId="2AFDB358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Przetwarzanie podanych przez Panią/Pana danych osobowych nie będzie podlegało zautomatyzowanemu podejmowaniu</w:t>
      </w:r>
      <w:r>
        <w:rPr>
          <w:sz w:val="18"/>
          <w:szCs w:val="18"/>
        </w:rPr>
        <w:t xml:space="preserve"> </w:t>
      </w:r>
      <w:r w:rsidRPr="00C23C91">
        <w:rPr>
          <w:sz w:val="18"/>
          <w:szCs w:val="18"/>
        </w:rPr>
        <w:t>decyzji, w tym profilowaniu, o którym mowa w art. 22 ust. 1 i 4 RODO.</w:t>
      </w:r>
    </w:p>
    <w:p w14:paraId="519C2ADB" w14:textId="77777777" w:rsidR="00C23C91" w:rsidRDefault="00C23C91" w:rsidP="00A14F3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  <w:sectPr w:rsidR="00C23C91" w:rsidSect="00C23C91">
          <w:type w:val="continuous"/>
          <w:pgSz w:w="11906" w:h="16838"/>
          <w:pgMar w:top="1417" w:right="1274" w:bottom="1417" w:left="1276" w:header="708" w:footer="708" w:gutter="0"/>
          <w:cols w:num="2" w:space="282"/>
          <w:docGrid w:linePitch="360"/>
        </w:sectPr>
      </w:pPr>
    </w:p>
    <w:p w14:paraId="04FC431F" w14:textId="77777777" w:rsidR="00994674" w:rsidRDefault="00994674" w:rsidP="00A14F3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D73B478" w14:textId="77777777" w:rsidR="001B4C7D" w:rsidRPr="001B4C7D" w:rsidRDefault="001B4C7D" w:rsidP="001B4C7D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1B4C7D">
        <w:rPr>
          <w:b/>
          <w:sz w:val="20"/>
          <w:szCs w:val="20"/>
          <w:u w:val="single"/>
        </w:rPr>
        <w:t>Oświadczenie rodzica/opiekuna prawnego uczestnika konkursu</w:t>
      </w:r>
    </w:p>
    <w:p w14:paraId="4ADF322A" w14:textId="77777777" w:rsidR="001B4C7D" w:rsidRPr="001B4C7D" w:rsidRDefault="001B4C7D" w:rsidP="001B4C7D">
      <w:pPr>
        <w:pStyle w:val="Default"/>
        <w:spacing w:line="360" w:lineRule="auto"/>
        <w:rPr>
          <w:sz w:val="20"/>
          <w:szCs w:val="20"/>
        </w:rPr>
      </w:pPr>
    </w:p>
    <w:p w14:paraId="4B1572C0" w14:textId="52668B30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Jako przedstawiciel ustawowy/inna osoba uprawnion</w:t>
      </w:r>
      <w:r w:rsidR="00D10A02">
        <w:rPr>
          <w:sz w:val="20"/>
          <w:szCs w:val="20"/>
        </w:rPr>
        <w:t xml:space="preserve">a do reprezentowania Uczestnika </w:t>
      </w:r>
      <w:r w:rsidRPr="00D10A02">
        <w:rPr>
          <w:sz w:val="20"/>
          <w:szCs w:val="20"/>
        </w:rPr>
        <w:t xml:space="preserve">udzielam niniejszym zgody na udział dziecka / podopiecznego w Konkursie plastycznym pt. “Podziel się tym co masz – podaruj dom”, którego Organizatorem jest Powiatowe Centrum Pomocy Rodzinie w Wolsztynie. </w:t>
      </w:r>
    </w:p>
    <w:p w14:paraId="00359381" w14:textId="42F67F43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Wyrażam zgodę na upublicznienie przez Organizatora na stronach internetowych </w:t>
      </w:r>
      <w:r>
        <w:rPr>
          <w:sz w:val="20"/>
          <w:szCs w:val="20"/>
        </w:rPr>
        <w:t>Powiatowego Centrum Pomocy Rodzinie w Wolsztynie</w:t>
      </w:r>
      <w:r w:rsidRPr="001B4C7D">
        <w:rPr>
          <w:sz w:val="20"/>
          <w:szCs w:val="20"/>
        </w:rPr>
        <w:t xml:space="preserve"> pracy konkursowej i danych osobowych mojego dziecka/podopiecznego w zakresie imienia</w:t>
      </w:r>
      <w:r w:rsidR="00D10A02">
        <w:rPr>
          <w:sz w:val="20"/>
          <w:szCs w:val="20"/>
        </w:rPr>
        <w:t>,</w:t>
      </w:r>
      <w:r w:rsidRPr="001B4C7D">
        <w:rPr>
          <w:sz w:val="20"/>
          <w:szCs w:val="20"/>
        </w:rPr>
        <w:t xml:space="preserve"> </w:t>
      </w:r>
      <w:r w:rsidR="00D10A02">
        <w:rPr>
          <w:sz w:val="20"/>
          <w:szCs w:val="20"/>
        </w:rPr>
        <w:t>nazwiska, nazwy szkoły i klasy</w:t>
      </w:r>
      <w:r w:rsidRPr="001B4C7D">
        <w:rPr>
          <w:sz w:val="20"/>
          <w:szCs w:val="20"/>
        </w:rPr>
        <w:t xml:space="preserve"> w przypadku, gdy moje dziecko/podopieczny będzie laureatem konkursu </w:t>
      </w:r>
      <w:r w:rsidR="00D10A02">
        <w:rPr>
          <w:sz w:val="20"/>
          <w:szCs w:val="20"/>
        </w:rPr>
        <w:t>lub laureatem wyróżnienia</w:t>
      </w:r>
      <w:r w:rsidRPr="001B4C7D">
        <w:rPr>
          <w:sz w:val="20"/>
          <w:szCs w:val="20"/>
        </w:rPr>
        <w:t xml:space="preserve">. </w:t>
      </w:r>
    </w:p>
    <w:p w14:paraId="1D3EDA5D" w14:textId="7D2DD36B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lastRenderedPageBreak/>
        <w:t xml:space="preserve">Oświadczam, że zapoznałem/zapoznałam się z treścią Regulaminu Konkursu, który rozumiem i w pełni akceptuję. </w:t>
      </w:r>
    </w:p>
    <w:p w14:paraId="6FF886B1" w14:textId="656308D1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Oświadczam, że zgłoszona do Konkursu praca konkursowa nie była</w:t>
      </w:r>
      <w:r w:rsidR="00D10A02">
        <w:rPr>
          <w:sz w:val="20"/>
          <w:szCs w:val="20"/>
        </w:rPr>
        <w:t xml:space="preserve"> kiedykolwiek publikowana przez </w:t>
      </w:r>
      <w:r w:rsidRPr="001B4C7D">
        <w:rPr>
          <w:sz w:val="20"/>
          <w:szCs w:val="20"/>
        </w:rPr>
        <w:t>osoby trzecie i jest wolna od jakichkolwiek praw osób trzecich</w:t>
      </w:r>
      <w:r w:rsidR="00D10A02">
        <w:rPr>
          <w:sz w:val="20"/>
          <w:szCs w:val="20"/>
        </w:rPr>
        <w:t xml:space="preserve"> – jednocześnie zobowiązuję się </w:t>
      </w:r>
      <w:r w:rsidRPr="001B4C7D">
        <w:rPr>
          <w:sz w:val="20"/>
          <w:szCs w:val="20"/>
        </w:rPr>
        <w:t xml:space="preserve">do ponoszenia odpowiedzialności cywilnoprawnej z tytułu wad prawnych pracy konkursowej. </w:t>
      </w:r>
    </w:p>
    <w:p w14:paraId="34B15326" w14:textId="0B2E8F67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Przekazuję pracę konkursową wykonaną zgodnie z Regulaminem Konkursu i nieodpłatnie przenoszę na Organizatora majątkowe prawa autorskie do pracy konkursowej, do nieograniczonego w czasie i przestrzeni korzystania i rozporządzania pracą,  w całości i we fragmentach, bez ograniczenia egzemplarzy oraz liczby wydań, we wszystkich wersjach językowych, na wszystkich polach eksploatacji, o których mowa w art. 50 ustawy z dnia 4 lutego 1994 roku o prawach autorskich i praw</w:t>
      </w:r>
      <w:r w:rsidR="00D10A02">
        <w:rPr>
          <w:sz w:val="20"/>
          <w:szCs w:val="20"/>
        </w:rPr>
        <w:t>ach pokrewnych (tj. Dz. U. 2022 poz. 2509</w:t>
      </w:r>
      <w:r w:rsidRPr="001B4C7D">
        <w:rPr>
          <w:sz w:val="20"/>
          <w:szCs w:val="20"/>
        </w:rPr>
        <w:t xml:space="preserve"> z</w:t>
      </w:r>
      <w:r w:rsidR="00D10A02">
        <w:rPr>
          <w:sz w:val="20"/>
          <w:szCs w:val="20"/>
        </w:rPr>
        <w:t>e</w:t>
      </w:r>
      <w:r w:rsidRPr="001B4C7D">
        <w:rPr>
          <w:sz w:val="20"/>
          <w:szCs w:val="20"/>
        </w:rPr>
        <w:t xml:space="preserve"> zm.), w szczególności na następujących polach eksploatacji: </w:t>
      </w:r>
    </w:p>
    <w:p w14:paraId="11CF9640" w14:textId="77777777" w:rsidR="001B4C7D" w:rsidRPr="001B4C7D" w:rsidRDefault="001B4C7D" w:rsidP="001B4C7D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wszelkie utrwalanie i zwielokrotnianie jakąkolwiek techniką i na jakimkolwiek nośniku, a w szczególności na nośnikach audio lub wideo, dysku komputerowym oraz wszystkich typach nośników przeznaczonych do zapisu cyfrowego, bez względu na technologię zapisu, rodzaj i pojemność nośnika, wprowadzanie do pamięci komputera; </w:t>
      </w:r>
    </w:p>
    <w:p w14:paraId="63C3C6A0" w14:textId="77777777" w:rsidR="001B4C7D" w:rsidRPr="001B4C7D" w:rsidRDefault="001B4C7D" w:rsidP="001B4C7D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wszelkie rozpowszechnianie, w tym: </w:t>
      </w:r>
    </w:p>
    <w:p w14:paraId="68A7DCDC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obrót oryginałem lub egzemplarzami pracy konkursowej wytworzonymi zgodnie z pkt 1, w tym przy użyciu </w:t>
      </w:r>
      <w:proofErr w:type="spellStart"/>
      <w:r w:rsidRPr="001B4C7D">
        <w:rPr>
          <w:sz w:val="20"/>
          <w:szCs w:val="20"/>
        </w:rPr>
        <w:t>internetu</w:t>
      </w:r>
      <w:proofErr w:type="spellEnd"/>
      <w:r w:rsidRPr="001B4C7D">
        <w:rPr>
          <w:sz w:val="20"/>
          <w:szCs w:val="20"/>
        </w:rPr>
        <w:t xml:space="preserve">, sieci telefonii komórkowej oraz wszelkich innych środków przekazu, </w:t>
      </w:r>
    </w:p>
    <w:p w14:paraId="0AD0E3FA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wypożyczanie, najem lub wymiana nośników, na których utrwalono pracę konkursową, </w:t>
      </w:r>
    </w:p>
    <w:p w14:paraId="0AC6B18F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nadawanie i reemitowanie, przy pomocy wszelkich środków przekazu i jakąkolwiek techniką, w tym naziemną, cyfrową lub satelitarną, poprzez sieci kablowe, </w:t>
      </w:r>
    </w:p>
    <w:p w14:paraId="03967639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publiczne udostępnianie pracy konkursowej w taki sposób, aby każdy mógł mieć do niej dostęp w miejscu i w czasie przez siebie wybranym, w tym za pomocą </w:t>
      </w:r>
      <w:proofErr w:type="spellStart"/>
      <w:r w:rsidRPr="001B4C7D">
        <w:rPr>
          <w:sz w:val="20"/>
          <w:szCs w:val="20"/>
        </w:rPr>
        <w:t>internetu</w:t>
      </w:r>
      <w:proofErr w:type="spellEnd"/>
      <w:r w:rsidRPr="001B4C7D">
        <w:rPr>
          <w:sz w:val="20"/>
          <w:szCs w:val="20"/>
        </w:rPr>
        <w:t xml:space="preserve">, sieci telefonii komórkowej oraz wszelkich innych środków przekazu, </w:t>
      </w:r>
    </w:p>
    <w:p w14:paraId="3E420FD2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publiczne wystawianie, wyświetlanie; </w:t>
      </w:r>
    </w:p>
    <w:p w14:paraId="653A20D1" w14:textId="4438E279" w:rsidR="001B4C7D" w:rsidRPr="00D10A02" w:rsidRDefault="001B4C7D" w:rsidP="001B4C7D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tworzenia i rozpowszechniania utworów zależnych zrealizowanych przy wykorzystaniu pracy konkursowej – korzystanie z nich i rozporządzanie nimi na wszystkich znanych w dniu przeniesienia polach eksploatacji, o których mowa w art. 50 ustawy z dnia 4 lutego 1994 r. </w:t>
      </w:r>
      <w:r w:rsidRPr="001B4C7D">
        <w:rPr>
          <w:i/>
          <w:iCs/>
          <w:sz w:val="20"/>
          <w:szCs w:val="20"/>
        </w:rPr>
        <w:t xml:space="preserve">o prawie autorskim i prawach pokrewnych </w:t>
      </w:r>
      <w:r w:rsidRPr="001B4C7D">
        <w:rPr>
          <w:sz w:val="20"/>
          <w:szCs w:val="20"/>
        </w:rPr>
        <w:t xml:space="preserve">(tj. Dz. U. </w:t>
      </w:r>
      <w:r w:rsidR="00D10A02">
        <w:rPr>
          <w:sz w:val="20"/>
          <w:szCs w:val="20"/>
        </w:rPr>
        <w:t>2022 poz. 2509</w:t>
      </w:r>
      <w:r w:rsidRPr="001B4C7D">
        <w:rPr>
          <w:sz w:val="20"/>
          <w:szCs w:val="20"/>
        </w:rPr>
        <w:t xml:space="preserve"> z</w:t>
      </w:r>
      <w:r w:rsidR="00D10A02">
        <w:rPr>
          <w:sz w:val="20"/>
          <w:szCs w:val="20"/>
        </w:rPr>
        <w:t>e</w:t>
      </w:r>
      <w:r w:rsidRPr="001B4C7D">
        <w:rPr>
          <w:sz w:val="20"/>
          <w:szCs w:val="20"/>
        </w:rPr>
        <w:t xml:space="preserve"> zm.), a w szczególności na polach eksploatacji określonych w pkt 1-2. </w:t>
      </w:r>
    </w:p>
    <w:p w14:paraId="4D596A2F" w14:textId="78C419C5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Powierzam Organizatorowi wykonywanie osobistych praw autorskich do pracy konkursowej bez wynagrodzenia na wszystkich znanych w dniu przeniesienia polach eksploatacji i bez ograniczeń czasowych i terytorialnych. W szczególności Organizator uprawniony jest do: </w:t>
      </w:r>
    </w:p>
    <w:p w14:paraId="7A4B70F4" w14:textId="77777777" w:rsidR="001B4C7D" w:rsidRPr="001B4C7D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dokonywania wszelkich zmian i przeróbek, w tym również do wykorzystywania pracy konkursowej w części lub w całości oraz łączenia ich z innymi dziełami, nadzoru nad sposobem korzystania z nich, </w:t>
      </w:r>
    </w:p>
    <w:p w14:paraId="3B39365B" w14:textId="77777777" w:rsidR="001B4C7D" w:rsidRPr="001B4C7D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lastRenderedPageBreak/>
        <w:t xml:space="preserve">podejmowania decyzji o wykonywaniu prawa autorstwa, tj. do podejmowania decyzji o oznaczeniu pracy konkursowej, imieniem oraz nazwiskiem twórcy lub rozpowszechniania jej anonimowo, </w:t>
      </w:r>
    </w:p>
    <w:p w14:paraId="1CE70253" w14:textId="77777777" w:rsidR="001B4C7D" w:rsidRPr="001B4C7D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do decydowania o pierwszym udostępnieniu pracy konkursowej publiczności, </w:t>
      </w:r>
    </w:p>
    <w:p w14:paraId="6B86CD52" w14:textId="45E74655" w:rsidR="001B4C7D" w:rsidRPr="00D10A02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wykonywania nadzoru autorskiego nad sposobem korzystania z pracy konkursowej. </w:t>
      </w:r>
    </w:p>
    <w:p w14:paraId="167FDD72" w14:textId="47999554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Zobowiązuję się, że rzeczywisty twórca pracy konkursowej nie będzie wykonywał wobec Organizatora oraz osób, którym Organizator udzielił zezwolenia na korzystanie z pracy konkursowej lub na które przeniósł prawa do niej przysługujących mu osobistych praw autorskich do pracy. Organizator ma prawo zbyć nabyte prawa lub upoważnić osoby trzecie do korzystania z uzyskanych zezwoleń do pracy konkursowej. </w:t>
      </w:r>
    </w:p>
    <w:p w14:paraId="5327560B" w14:textId="7D70FD80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Jestem świadoma/y możliwości opublikowania pracy konkursowej w dowolnej formie przez Organizatora lub osoby trzecie, którym Organizator zleci taką publikację. </w:t>
      </w:r>
    </w:p>
    <w:p w14:paraId="17045163" w14:textId="74FC5001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 przypadku wystąpienia wobec Organizatora przez osoby trzecie z roszczeniami z tytułu naruszenia praw autorskich lub dóbr osobistych osób trzecich związanych z korzystaniem, z pracy konkursowej, zobowiązuję się do pokrycia kosztów i zapłaty odszkodowania związanego z roszczeniami takich osób. </w:t>
      </w:r>
    </w:p>
    <w:p w14:paraId="3EBB9B29" w14:textId="1274B31D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Oświadczam, że za wykonanie oraz dostarczenie pracy konkursowej zgodnie z Regulaminem Konkursowym i przeniesienie do pracy konkursowej: majątkowych praw autorskich oraz przeniesienie prawa do wykonywania zależnych praw autorskich do opracowań pracy konkursowej na wymienionych w oświadczeniu wszystkich polach eksploatacji, oraz za niewykonywanie wobec Organizatora osobistych praw autorskich, upoważnienie do ich wykonywania w imieniu twórcy i za przeniesienie własności egzemplarza pracy konkursowej– wynagrodzenie nie przysługuje. </w:t>
      </w:r>
    </w:p>
    <w:p w14:paraId="3E3C3887" w14:textId="77777777" w:rsidR="001B4C7D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Oświadczam, że Organizator ma uprawnienie do korzystania, rozporządzania, rozpowszechniania pracą konkursową, w szczególności w celach informacyjnych i promocyjnych, edukacyjnych realizowanych przez Organizatora w trakcie różnorodnych przedsięwzięć, w każdej formie i z użyciem wszelkich środków technicznych, bez konieczności zapłaty wynagrodzenia.</w:t>
      </w:r>
    </w:p>
    <w:p w14:paraId="55552288" w14:textId="77777777" w:rsidR="00D10A02" w:rsidRDefault="00D10A02" w:rsidP="00D10A02">
      <w:pPr>
        <w:pStyle w:val="Default"/>
        <w:spacing w:line="360" w:lineRule="auto"/>
        <w:ind w:left="786"/>
        <w:rPr>
          <w:sz w:val="20"/>
          <w:szCs w:val="20"/>
        </w:rPr>
      </w:pPr>
    </w:p>
    <w:p w14:paraId="5440F919" w14:textId="77777777" w:rsidR="00D10A02" w:rsidRPr="001B4C7D" w:rsidRDefault="00D10A02" w:rsidP="00D10A02">
      <w:pPr>
        <w:pStyle w:val="Default"/>
        <w:spacing w:line="360" w:lineRule="auto"/>
        <w:ind w:left="786"/>
        <w:rPr>
          <w:sz w:val="20"/>
          <w:szCs w:val="20"/>
        </w:rPr>
      </w:pPr>
    </w:p>
    <w:p w14:paraId="27E5DC76" w14:textId="77777777" w:rsidR="00C23C91" w:rsidRDefault="00C23C91" w:rsidP="00A14F3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8BD189A" w14:textId="44C52F4C" w:rsidR="00C23C91" w:rsidRPr="0048061E" w:rsidRDefault="00C23C91" w:rsidP="00D10A02">
      <w:pPr>
        <w:pStyle w:val="Default"/>
        <w:spacing w:line="360" w:lineRule="auto"/>
        <w:rPr>
          <w:sz w:val="16"/>
          <w:szCs w:val="16"/>
        </w:rPr>
      </w:pPr>
      <w:r w:rsidRPr="0048061E">
        <w:rPr>
          <w:sz w:val="16"/>
          <w:szCs w:val="16"/>
        </w:rPr>
        <w:t>…………………………</w:t>
      </w:r>
      <w:r w:rsidR="00D10A02">
        <w:rPr>
          <w:sz w:val="16"/>
          <w:szCs w:val="16"/>
        </w:rPr>
        <w:t>…………….</w:t>
      </w:r>
      <w:r w:rsidRPr="0048061E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     </w:t>
      </w:r>
      <w:r w:rsidRPr="0048061E">
        <w:rPr>
          <w:sz w:val="16"/>
          <w:szCs w:val="16"/>
        </w:rPr>
        <w:t>………………………</w:t>
      </w:r>
      <w:r w:rsidR="00D10A02">
        <w:rPr>
          <w:sz w:val="16"/>
          <w:szCs w:val="16"/>
        </w:rPr>
        <w:t>……………………….</w:t>
      </w:r>
      <w:r w:rsidRPr="0048061E">
        <w:rPr>
          <w:sz w:val="16"/>
          <w:szCs w:val="16"/>
        </w:rPr>
        <w:t>…………..</w:t>
      </w:r>
    </w:p>
    <w:p w14:paraId="76E8C77D" w14:textId="5252F46B" w:rsidR="0048061E" w:rsidRPr="00D10A02" w:rsidRDefault="00F82E4D" w:rsidP="00C23C91">
      <w:pPr>
        <w:pStyle w:val="Default"/>
        <w:spacing w:line="360" w:lineRule="auto"/>
        <w:jc w:val="center"/>
        <w:rPr>
          <w:i/>
          <w:sz w:val="18"/>
          <w:szCs w:val="18"/>
        </w:rPr>
      </w:pPr>
      <w:r w:rsidRPr="00D10A02">
        <w:rPr>
          <w:i/>
          <w:sz w:val="18"/>
          <w:szCs w:val="18"/>
        </w:rPr>
        <w:t xml:space="preserve">(Miejscowość, data) </w:t>
      </w:r>
      <w:r w:rsidR="0048061E" w:rsidRPr="00D10A02">
        <w:rPr>
          <w:i/>
          <w:sz w:val="18"/>
          <w:szCs w:val="18"/>
        </w:rPr>
        <w:t xml:space="preserve">                                                                                     (Podpis rodzica/opiekuna</w:t>
      </w:r>
      <w:r w:rsidR="001B4C7D" w:rsidRPr="00D10A02">
        <w:rPr>
          <w:i/>
          <w:sz w:val="18"/>
          <w:szCs w:val="18"/>
        </w:rPr>
        <w:t xml:space="preserve"> prawnego</w:t>
      </w:r>
      <w:r w:rsidR="0048061E" w:rsidRPr="00D10A02">
        <w:rPr>
          <w:i/>
          <w:sz w:val="18"/>
          <w:szCs w:val="18"/>
        </w:rPr>
        <w:t>)</w:t>
      </w:r>
    </w:p>
    <w:p w14:paraId="0756F33C" w14:textId="6337F601" w:rsidR="00F82E4D" w:rsidRPr="0048061E" w:rsidRDefault="00F82E4D" w:rsidP="00C23C91">
      <w:pPr>
        <w:pStyle w:val="Default"/>
        <w:spacing w:line="360" w:lineRule="auto"/>
        <w:jc w:val="center"/>
        <w:rPr>
          <w:rFonts w:ascii="Arial" w:hAnsi="Arial" w:cs="Arial"/>
          <w:i/>
          <w:sz w:val="14"/>
          <w:szCs w:val="14"/>
        </w:rPr>
      </w:pPr>
    </w:p>
    <w:p w14:paraId="6DE17078" w14:textId="77777777" w:rsidR="00A14F3D" w:rsidRDefault="00A14F3D" w:rsidP="00A14F3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3E1AAECC" w14:textId="77777777" w:rsidR="00D10A02" w:rsidRDefault="00D10A02" w:rsidP="00A14F3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6F67299F" w14:textId="77777777" w:rsidR="00E47D15" w:rsidRDefault="00E47D15" w:rsidP="00A14F3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7965A39C" w14:textId="38E56ADA" w:rsidR="00C23C91" w:rsidRPr="0048061E" w:rsidRDefault="00C23C91" w:rsidP="00D10A02">
      <w:pPr>
        <w:pStyle w:val="Default"/>
        <w:spacing w:line="360" w:lineRule="auto"/>
        <w:rPr>
          <w:sz w:val="16"/>
          <w:szCs w:val="16"/>
        </w:rPr>
      </w:pPr>
      <w:r w:rsidRPr="0048061E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  <w:r w:rsidR="00D10A02">
        <w:rPr>
          <w:sz w:val="16"/>
          <w:szCs w:val="16"/>
        </w:rPr>
        <w:t>…………..</w:t>
      </w:r>
      <w:r w:rsidRPr="0048061E">
        <w:rPr>
          <w:sz w:val="16"/>
          <w:szCs w:val="16"/>
        </w:rPr>
        <w:t xml:space="preserve">………………                     </w:t>
      </w:r>
      <w:r>
        <w:rPr>
          <w:sz w:val="16"/>
          <w:szCs w:val="16"/>
        </w:rPr>
        <w:t xml:space="preserve">                                                   </w:t>
      </w:r>
      <w:r w:rsidRPr="0048061E">
        <w:rPr>
          <w:sz w:val="16"/>
          <w:szCs w:val="16"/>
        </w:rPr>
        <w:t>………</w:t>
      </w:r>
      <w:r>
        <w:rPr>
          <w:sz w:val="16"/>
          <w:szCs w:val="16"/>
        </w:rPr>
        <w:t>…</w:t>
      </w:r>
      <w:r w:rsidRPr="0048061E">
        <w:rPr>
          <w:sz w:val="16"/>
          <w:szCs w:val="16"/>
        </w:rPr>
        <w:t>…………………………</w:t>
      </w:r>
      <w:r w:rsidR="00D10A02">
        <w:rPr>
          <w:sz w:val="16"/>
          <w:szCs w:val="16"/>
        </w:rPr>
        <w:t>…………………</w:t>
      </w:r>
      <w:r w:rsidRPr="0048061E">
        <w:rPr>
          <w:sz w:val="16"/>
          <w:szCs w:val="16"/>
        </w:rPr>
        <w:t>..</w:t>
      </w:r>
    </w:p>
    <w:p w14:paraId="5172DC73" w14:textId="30029B3A" w:rsidR="0048061E" w:rsidRPr="00D10A02" w:rsidRDefault="0048061E" w:rsidP="00C23C9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0A02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</w:t>
      </w:r>
      <w:r w:rsidR="00C23C91" w:rsidRPr="00D10A02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10A0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(Podpis uczestnika)</w:t>
      </w:r>
    </w:p>
    <w:sectPr w:rsidR="0048061E" w:rsidRPr="00D10A02" w:rsidSect="00C23C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0EE91" w14:textId="77777777" w:rsidR="00E160F0" w:rsidRDefault="00E160F0" w:rsidP="00D10A02">
      <w:pPr>
        <w:spacing w:after="0" w:line="240" w:lineRule="auto"/>
      </w:pPr>
      <w:r>
        <w:separator/>
      </w:r>
    </w:p>
  </w:endnote>
  <w:endnote w:type="continuationSeparator" w:id="0">
    <w:p w14:paraId="1B6A04A0" w14:textId="77777777" w:rsidR="00E160F0" w:rsidRDefault="00E160F0" w:rsidP="00D1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18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2889F9" w14:textId="39B6638E" w:rsidR="00D10A02" w:rsidRDefault="00D10A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DC5640" w14:textId="77777777" w:rsidR="00D10A02" w:rsidRDefault="00D10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6FC90" w14:textId="77777777" w:rsidR="00E160F0" w:rsidRDefault="00E160F0" w:rsidP="00D10A02">
      <w:pPr>
        <w:spacing w:after="0" w:line="240" w:lineRule="auto"/>
      </w:pPr>
      <w:r>
        <w:separator/>
      </w:r>
    </w:p>
  </w:footnote>
  <w:footnote w:type="continuationSeparator" w:id="0">
    <w:p w14:paraId="4AE3D3D6" w14:textId="77777777" w:rsidR="00E160F0" w:rsidRDefault="00E160F0" w:rsidP="00D1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69D"/>
    <w:multiLevelType w:val="hybridMultilevel"/>
    <w:tmpl w:val="E1A2BE50"/>
    <w:lvl w:ilvl="0" w:tplc="8C38A134">
      <w:start w:val="1"/>
      <w:numFmt w:val="decimal"/>
      <w:lvlText w:val="%1)"/>
      <w:lvlJc w:val="left"/>
      <w:pPr>
        <w:ind w:left="1211" w:hanging="360"/>
      </w:pPr>
      <w:rPr>
        <w:sz w:val="20"/>
        <w:szCs w:val="20"/>
      </w:rPr>
    </w:lvl>
    <w:lvl w:ilvl="1" w:tplc="ECDC5F06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AB2D8A"/>
    <w:multiLevelType w:val="hybridMultilevel"/>
    <w:tmpl w:val="51B8941E"/>
    <w:lvl w:ilvl="0" w:tplc="C764D00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61C5"/>
    <w:multiLevelType w:val="hybridMultilevel"/>
    <w:tmpl w:val="2C262D7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ECDC5F06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3F4762"/>
    <w:multiLevelType w:val="multilevel"/>
    <w:tmpl w:val="5E5C5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72A0817"/>
    <w:multiLevelType w:val="hybridMultilevel"/>
    <w:tmpl w:val="0F384208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7">
      <w:start w:val="1"/>
      <w:numFmt w:val="lowerLetter"/>
      <w:lvlText w:val="%2)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4D"/>
    <w:rsid w:val="00071EB9"/>
    <w:rsid w:val="00102B82"/>
    <w:rsid w:val="001B4C7D"/>
    <w:rsid w:val="002C232F"/>
    <w:rsid w:val="00312F3D"/>
    <w:rsid w:val="0048061E"/>
    <w:rsid w:val="00526DA3"/>
    <w:rsid w:val="0053093C"/>
    <w:rsid w:val="00570FD8"/>
    <w:rsid w:val="006965A9"/>
    <w:rsid w:val="006D2A70"/>
    <w:rsid w:val="007E3566"/>
    <w:rsid w:val="00994674"/>
    <w:rsid w:val="00A14F3D"/>
    <w:rsid w:val="00C23C91"/>
    <w:rsid w:val="00C66749"/>
    <w:rsid w:val="00CF66FA"/>
    <w:rsid w:val="00D10A02"/>
    <w:rsid w:val="00E160F0"/>
    <w:rsid w:val="00E47D15"/>
    <w:rsid w:val="00EB51F1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663"/>
  <w15:docId w15:val="{984B4BDA-3713-402E-8AAB-2F3CF6AD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994674"/>
    <w:rPr>
      <w:strike w:val="0"/>
      <w:dstrike w:val="0"/>
      <w:color w:val="003366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23C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B4C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02"/>
  </w:style>
  <w:style w:type="paragraph" w:styleId="Stopka">
    <w:name w:val="footer"/>
    <w:basedOn w:val="Normalny"/>
    <w:link w:val="StopkaZnak"/>
    <w:uiPriority w:val="99"/>
    <w:unhideWhenUsed/>
    <w:rsid w:val="00D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9F15-40E3-410D-A438-A3AEC454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Wiesia</cp:lastModifiedBy>
  <cp:revision>4</cp:revision>
  <cp:lastPrinted>2019-10-23T12:02:00Z</cp:lastPrinted>
  <dcterms:created xsi:type="dcterms:W3CDTF">2023-10-16T09:03:00Z</dcterms:created>
  <dcterms:modified xsi:type="dcterms:W3CDTF">2023-10-16T10:38:00Z</dcterms:modified>
</cp:coreProperties>
</file>