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5D384" w14:textId="21E00CE3" w:rsidR="003A01A2" w:rsidRPr="00293862" w:rsidRDefault="003A01A2" w:rsidP="00273686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bookmarkStart w:id="0" w:name="_Hlk64191646"/>
      <w:r w:rsidRPr="00293862">
        <w:rPr>
          <w:rFonts w:ascii="Arial" w:hAnsi="Arial" w:cs="Arial"/>
          <w:b/>
          <w:sz w:val="22"/>
          <w:szCs w:val="22"/>
        </w:rPr>
        <w:t>LISTA ZAŁĄCZNIKÓW</w:t>
      </w:r>
    </w:p>
    <w:p w14:paraId="2B5B3729" w14:textId="64A0F4E1" w:rsidR="003A01A2" w:rsidRPr="00293862" w:rsidRDefault="003A01A2" w:rsidP="003A01A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5B168A0" w14:textId="42261A4A" w:rsidR="003A01A2" w:rsidRPr="00293862" w:rsidRDefault="003A01A2" w:rsidP="00D9498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pl-PL"/>
        </w:rPr>
      </w:pPr>
      <w:r w:rsidRPr="00293862">
        <w:rPr>
          <w:rFonts w:ascii="Arial" w:eastAsia="Times New Roman" w:hAnsi="Arial" w:cs="Arial"/>
          <w:b/>
          <w:bCs/>
          <w:color w:val="000000"/>
          <w:lang w:eastAsia="pl-PL"/>
        </w:rPr>
        <w:t>Obszar C Zadanie 3</w:t>
      </w:r>
      <w:r w:rsidRPr="00293862">
        <w:rPr>
          <w:rFonts w:ascii="Arial" w:eastAsia="Times New Roman" w:hAnsi="Arial" w:cs="Arial"/>
          <w:color w:val="000000"/>
          <w:lang w:eastAsia="pl-PL"/>
        </w:rPr>
        <w:t xml:space="preserve">  </w:t>
      </w:r>
      <w:r w:rsidR="00A27025">
        <w:rPr>
          <w:rFonts w:ascii="Arial" w:eastAsia="Times New Roman" w:hAnsi="Arial" w:cs="Arial"/>
          <w:color w:val="000000"/>
          <w:lang w:eastAsia="pl-PL"/>
        </w:rPr>
        <w:t>-</w:t>
      </w:r>
      <w:r w:rsidRPr="00293862">
        <w:rPr>
          <w:rFonts w:ascii="Arial" w:eastAsia="Times New Roman" w:hAnsi="Arial" w:cs="Arial"/>
          <w:color w:val="000000"/>
          <w:lang w:eastAsia="pl-PL"/>
        </w:rPr>
        <w:t xml:space="preserve"> pomoc w zakupie protezy kończyny, w której zastosowano nowoczesne rozwiązania techniczne (dla osób ze stopniem niepełnosprawności</w:t>
      </w:r>
      <w:r w:rsidR="006248CC" w:rsidRPr="00293862">
        <w:rPr>
          <w:rFonts w:ascii="Arial" w:eastAsia="Times New Roman" w:hAnsi="Arial" w:cs="Arial"/>
          <w:color w:val="000000"/>
          <w:lang w:eastAsia="pl-PL"/>
        </w:rPr>
        <w:t>, w wieku aktywności zawodowej lub zatrudnionych, z potwierdzoną przez Eksperta PFRON: stabilnością procesu chorobowego oraz rokowaniami uzyskania zdolności do pracy w wyniku wsparcia udzielonego w programie</w:t>
      </w:r>
      <w:r w:rsidR="00501EEE" w:rsidRPr="00293862">
        <w:rPr>
          <w:rFonts w:ascii="Arial" w:eastAsia="Times New Roman" w:hAnsi="Arial" w:cs="Arial"/>
          <w:color w:val="000000"/>
          <w:lang w:eastAsia="pl-PL"/>
        </w:rPr>
        <w:t>)</w:t>
      </w:r>
      <w:r w:rsidR="00D9498F">
        <w:rPr>
          <w:rFonts w:ascii="Arial" w:eastAsia="Times New Roman" w:hAnsi="Arial" w:cs="Arial"/>
          <w:color w:val="000000"/>
          <w:lang w:eastAsia="pl-PL"/>
        </w:rPr>
        <w:t>.</w:t>
      </w:r>
    </w:p>
    <w:p w14:paraId="0DDF3D26" w14:textId="77777777" w:rsidR="003A01A2" w:rsidRPr="00293862" w:rsidRDefault="003A01A2" w:rsidP="003A01A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1025173C" w14:textId="11AD7953" w:rsidR="00345C3E" w:rsidRPr="00293862" w:rsidRDefault="00345C3E" w:rsidP="00345C3E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93862">
        <w:rPr>
          <w:rFonts w:ascii="Arial" w:hAnsi="Arial" w:cs="Arial"/>
        </w:rPr>
        <w:t xml:space="preserve">orzeczenie o </w:t>
      </w:r>
      <w:r w:rsidR="00501EEE" w:rsidRPr="00293862">
        <w:rPr>
          <w:rFonts w:ascii="Arial" w:hAnsi="Arial" w:cs="Arial"/>
        </w:rPr>
        <w:t>znacznym</w:t>
      </w:r>
      <w:r w:rsidR="00273686">
        <w:rPr>
          <w:rFonts w:ascii="Arial" w:hAnsi="Arial" w:cs="Arial"/>
        </w:rPr>
        <w:t xml:space="preserve"> lub</w:t>
      </w:r>
      <w:r w:rsidR="00501EEE" w:rsidRPr="00293862">
        <w:rPr>
          <w:rFonts w:ascii="Arial" w:hAnsi="Arial" w:cs="Arial"/>
        </w:rPr>
        <w:t xml:space="preserve"> umiarkowanym</w:t>
      </w:r>
      <w:r w:rsidR="00273686">
        <w:rPr>
          <w:rFonts w:ascii="Arial" w:hAnsi="Arial" w:cs="Arial"/>
        </w:rPr>
        <w:t xml:space="preserve"> </w:t>
      </w:r>
      <w:r w:rsidR="00501EEE" w:rsidRPr="00293862">
        <w:rPr>
          <w:rFonts w:ascii="Arial" w:hAnsi="Arial" w:cs="Arial"/>
        </w:rPr>
        <w:t xml:space="preserve">lub lekkim </w:t>
      </w:r>
      <w:r w:rsidRPr="00293862">
        <w:rPr>
          <w:rFonts w:ascii="Arial" w:hAnsi="Arial" w:cs="Arial"/>
        </w:rPr>
        <w:t>stopniu niepełnosprawności</w:t>
      </w:r>
      <w:r w:rsidR="00D9498F">
        <w:rPr>
          <w:rFonts w:ascii="Arial" w:hAnsi="Arial" w:cs="Arial"/>
        </w:rPr>
        <w:t xml:space="preserve"> </w:t>
      </w:r>
      <w:r w:rsidR="00D9498F">
        <w:rPr>
          <w:rFonts w:ascii="Arial" w:hAnsi="Arial" w:cs="Arial"/>
        </w:rPr>
        <w:br/>
        <w:t>(lub orzeczenie równoważne)</w:t>
      </w:r>
      <w:r w:rsidRPr="00293862">
        <w:rPr>
          <w:rFonts w:ascii="Arial" w:hAnsi="Arial" w:cs="Arial"/>
        </w:rPr>
        <w:t>,</w:t>
      </w:r>
    </w:p>
    <w:p w14:paraId="79F90D9E" w14:textId="77777777" w:rsidR="00345C3E" w:rsidRPr="00293862" w:rsidRDefault="00345C3E" w:rsidP="00345C3E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93862">
        <w:rPr>
          <w:rFonts w:ascii="Arial" w:hAnsi="Arial" w:cs="Arial"/>
        </w:rPr>
        <w:t>oświadczenie o miejscu zamieszkania - zgodnie z wzorem załącznika w zakładce - "Wzory załączników",</w:t>
      </w:r>
    </w:p>
    <w:p w14:paraId="628C68C6" w14:textId="7A07A495" w:rsidR="00345C3E" w:rsidRPr="00293862" w:rsidRDefault="00345C3E" w:rsidP="00345C3E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93862">
        <w:rPr>
          <w:rFonts w:ascii="Arial" w:hAnsi="Arial" w:cs="Arial"/>
        </w:rPr>
        <w:t>klauzula informacyjna - zgodnie z wzorem załącznika w zakładce - "Wzory załączników"</w:t>
      </w:r>
      <w:r w:rsidR="00A27025">
        <w:rPr>
          <w:rFonts w:ascii="Arial" w:hAnsi="Arial" w:cs="Arial"/>
        </w:rPr>
        <w:t>,</w:t>
      </w:r>
    </w:p>
    <w:p w14:paraId="3F9C4FDE" w14:textId="7DA46408" w:rsidR="00345C3E" w:rsidRDefault="00345C3E" w:rsidP="00345C3E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93862">
        <w:rPr>
          <w:rFonts w:ascii="Arial" w:hAnsi="Arial" w:cs="Arial"/>
        </w:rPr>
        <w:t>dwie niezależne</w:t>
      </w:r>
      <w:r w:rsidR="00C01355">
        <w:rPr>
          <w:rFonts w:ascii="Arial" w:hAnsi="Arial" w:cs="Arial"/>
        </w:rPr>
        <w:t xml:space="preserve"> propozycje</w:t>
      </w:r>
      <w:r w:rsidRPr="00293862">
        <w:rPr>
          <w:rFonts w:ascii="Arial" w:hAnsi="Arial" w:cs="Arial"/>
        </w:rPr>
        <w:t xml:space="preserve"> </w:t>
      </w:r>
      <w:r w:rsidR="00C01355">
        <w:rPr>
          <w:rFonts w:ascii="Arial" w:hAnsi="Arial" w:cs="Arial"/>
        </w:rPr>
        <w:t>(</w:t>
      </w:r>
      <w:r w:rsidRPr="00293862">
        <w:rPr>
          <w:rFonts w:ascii="Arial" w:hAnsi="Arial" w:cs="Arial"/>
        </w:rPr>
        <w:t>oferty</w:t>
      </w:r>
      <w:r w:rsidR="00C01355">
        <w:rPr>
          <w:rFonts w:ascii="Arial" w:hAnsi="Arial" w:cs="Arial"/>
        </w:rPr>
        <w:t>) specyfikacji i kosztorysu</w:t>
      </w:r>
      <w:r w:rsidRPr="00293862">
        <w:rPr>
          <w:rFonts w:ascii="Arial" w:hAnsi="Arial" w:cs="Arial"/>
        </w:rPr>
        <w:t xml:space="preserve"> (od dwóch niezależnych sprzedawców/usługodawców), dotyczące wybranego przedmiotu dofinansowania zgodnie z wzorem załącznika w zakładce - "Wzory załączników",</w:t>
      </w:r>
    </w:p>
    <w:p w14:paraId="619B6025" w14:textId="77777777" w:rsidR="00273686" w:rsidRPr="00293862" w:rsidRDefault="00273686" w:rsidP="00273686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93862">
        <w:rPr>
          <w:rFonts w:ascii="Arial" w:hAnsi="Arial" w:cs="Arial"/>
        </w:rPr>
        <w:t>fakultatywnie: zlecenie na zaopatrzenie w wyrób medyczny,</w:t>
      </w:r>
    </w:p>
    <w:p w14:paraId="7665178E" w14:textId="0294F459" w:rsidR="00501EEE" w:rsidRDefault="00B61F2E" w:rsidP="00D9498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73686">
        <w:rPr>
          <w:rFonts w:ascii="Arial" w:hAnsi="Arial" w:cs="Arial"/>
        </w:rPr>
        <w:t>zaświadczenie o zatrudnieniu (</w:t>
      </w:r>
      <w:r w:rsidRPr="00273686">
        <w:rPr>
          <w:rFonts w:ascii="Arial" w:hAnsi="Arial" w:cs="Arial"/>
          <w:i/>
          <w:iCs/>
        </w:rPr>
        <w:t>inny dokument w przypadku prowadzenia działalności gospodarczej lub działalności rolniczej</w:t>
      </w:r>
      <w:r w:rsidRPr="00273686">
        <w:rPr>
          <w:rFonts w:ascii="Arial" w:hAnsi="Arial" w:cs="Arial"/>
        </w:rPr>
        <w:t xml:space="preserve">) - dotyczy osób w wieku emerytalnym - zgodnie </w:t>
      </w:r>
      <w:r w:rsidR="00A27025">
        <w:rPr>
          <w:rFonts w:ascii="Arial" w:hAnsi="Arial" w:cs="Arial"/>
        </w:rPr>
        <w:br/>
      </w:r>
      <w:r w:rsidRPr="00273686">
        <w:rPr>
          <w:rFonts w:ascii="Arial" w:hAnsi="Arial" w:cs="Arial"/>
        </w:rPr>
        <w:t>z wzorem załącznika w zakładce - "Wzory załączników"</w:t>
      </w:r>
    </w:p>
    <w:p w14:paraId="1BDA8124" w14:textId="766B5236" w:rsidR="007A4AA0" w:rsidRDefault="007A4AA0" w:rsidP="007A4AA0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7A4AA0">
        <w:rPr>
          <w:rFonts w:ascii="Arial" w:hAnsi="Arial" w:cs="Arial"/>
        </w:rPr>
        <w:t>pełnomocnictwo poświadczone notarialne wraz z pisemnym oświadczeniem pełnomocnika - sporządzonym zgodnie z wzorem załącznika w zakładce - "Wzory załączników" - dotyczy Wnioskodawcy, który występuje przez pełnomocnika,</w:t>
      </w:r>
    </w:p>
    <w:p w14:paraId="33A29FE9" w14:textId="30B4638A" w:rsidR="003A01A2" w:rsidRDefault="007A4AA0" w:rsidP="003A01A2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7A4AA0">
        <w:rPr>
          <w:rFonts w:ascii="Arial" w:hAnsi="Arial" w:cs="Arial"/>
        </w:rPr>
        <w:t xml:space="preserve">pełnomocnictwo w zwykłej formie pisemnej według wzoru określonego w SOW </w:t>
      </w:r>
      <w:r w:rsidRPr="007A4AA0">
        <w:rPr>
          <w:rFonts w:ascii="Arial" w:hAnsi="Arial" w:cs="Arial"/>
        </w:rPr>
        <w:br/>
        <w:t>(do pobrania w zakładce „Wzory załączników”) wraz z pisemnym oświadczeniem pełnomocnika - sporządzonym zgodnie z wzorem załącznika w zakładce „Wzory załączników” - dotyczy Wnioskodawcy, który występuje przez pełnomocnika</w:t>
      </w:r>
      <w:r>
        <w:rPr>
          <w:rFonts w:ascii="Arial" w:hAnsi="Arial" w:cs="Arial"/>
        </w:rPr>
        <w:t>.</w:t>
      </w:r>
    </w:p>
    <w:p w14:paraId="217BEEAF" w14:textId="2A806AC5" w:rsidR="007A4AA0" w:rsidRDefault="007A4AA0" w:rsidP="007A4AA0">
      <w:pPr>
        <w:pStyle w:val="Akapitzlist"/>
        <w:ind w:left="357"/>
        <w:jc w:val="both"/>
        <w:rPr>
          <w:rFonts w:ascii="Arial" w:hAnsi="Arial" w:cs="Arial"/>
        </w:rPr>
      </w:pPr>
    </w:p>
    <w:p w14:paraId="1B8CCE14" w14:textId="77777777" w:rsidR="007A4AA0" w:rsidRPr="007A4AA0" w:rsidRDefault="007A4AA0" w:rsidP="007A4AA0">
      <w:pPr>
        <w:pStyle w:val="Akapitzlist"/>
        <w:ind w:left="357"/>
        <w:jc w:val="both"/>
        <w:rPr>
          <w:rFonts w:ascii="Arial" w:hAnsi="Arial" w:cs="Arial"/>
        </w:rPr>
      </w:pPr>
    </w:p>
    <w:p w14:paraId="36A43001" w14:textId="4AA19374" w:rsidR="003A01A2" w:rsidRPr="00293862" w:rsidRDefault="003A01A2" w:rsidP="003A01A2">
      <w:pPr>
        <w:jc w:val="both"/>
        <w:rPr>
          <w:rFonts w:ascii="Arial" w:hAnsi="Arial" w:cs="Arial"/>
        </w:rPr>
      </w:pPr>
      <w:r w:rsidRPr="00293862">
        <w:rPr>
          <w:rFonts w:ascii="Arial" w:hAnsi="Arial" w:cs="Arial"/>
        </w:rPr>
        <w:t>Informacja dodatkowa – dokumenty należy dołączyć do wniosku w formie:</w:t>
      </w:r>
    </w:p>
    <w:p w14:paraId="53D26B7B" w14:textId="0355CF42" w:rsidR="003A01A2" w:rsidRPr="00293862" w:rsidRDefault="003A01A2" w:rsidP="00273686">
      <w:pPr>
        <w:pStyle w:val="Akapitzlist"/>
        <w:numPr>
          <w:ilvl w:val="0"/>
          <w:numId w:val="5"/>
        </w:numPr>
        <w:ind w:left="426" w:hanging="381"/>
        <w:jc w:val="both"/>
        <w:rPr>
          <w:rFonts w:ascii="Arial" w:hAnsi="Arial" w:cs="Arial"/>
        </w:rPr>
      </w:pPr>
      <w:r w:rsidRPr="00293862">
        <w:rPr>
          <w:rFonts w:ascii="Arial" w:hAnsi="Arial" w:cs="Arial"/>
        </w:rPr>
        <w:t xml:space="preserve">skanu </w:t>
      </w:r>
      <w:r w:rsidR="00A27025">
        <w:rPr>
          <w:rFonts w:ascii="Arial" w:hAnsi="Arial" w:cs="Arial"/>
        </w:rPr>
        <w:t>-</w:t>
      </w:r>
      <w:r w:rsidRPr="00293862">
        <w:rPr>
          <w:rFonts w:ascii="Arial" w:hAnsi="Arial" w:cs="Arial"/>
        </w:rPr>
        <w:t xml:space="preserve"> w przypadku składania wniosku drogą elektroniczną w systemie SOW,</w:t>
      </w:r>
    </w:p>
    <w:p w14:paraId="4A7234B6" w14:textId="51F90C16" w:rsidR="003A01A2" w:rsidRPr="00293862" w:rsidRDefault="003A01A2" w:rsidP="00273686">
      <w:pPr>
        <w:pStyle w:val="Akapitzlist"/>
        <w:numPr>
          <w:ilvl w:val="0"/>
          <w:numId w:val="5"/>
        </w:numPr>
        <w:ind w:left="426" w:hanging="381"/>
        <w:jc w:val="both"/>
        <w:rPr>
          <w:rFonts w:ascii="Arial" w:hAnsi="Arial" w:cs="Arial"/>
        </w:rPr>
      </w:pPr>
      <w:r w:rsidRPr="00293862">
        <w:rPr>
          <w:rFonts w:ascii="Arial" w:hAnsi="Arial" w:cs="Arial"/>
        </w:rPr>
        <w:t xml:space="preserve">kopii </w:t>
      </w:r>
      <w:r w:rsidR="00A27025">
        <w:rPr>
          <w:rFonts w:ascii="Arial" w:hAnsi="Arial" w:cs="Arial"/>
        </w:rPr>
        <w:t>-</w:t>
      </w:r>
      <w:r w:rsidRPr="00293862">
        <w:rPr>
          <w:rFonts w:ascii="Arial" w:hAnsi="Arial" w:cs="Arial"/>
        </w:rPr>
        <w:t xml:space="preserve"> w przypadku składania wniosku tradycyjnie, z wyjątkiem oświadczeń/dokumentów, które należy załączyć w oryginale (oświadczenie o miejscu zamieszkania, klauzula informacyjna, </w:t>
      </w:r>
      <w:r w:rsidR="00B72359">
        <w:rPr>
          <w:rFonts w:ascii="Arial" w:hAnsi="Arial" w:cs="Arial"/>
        </w:rPr>
        <w:t xml:space="preserve">dwie </w:t>
      </w:r>
      <w:r w:rsidR="00C01355">
        <w:rPr>
          <w:rFonts w:ascii="Arial" w:hAnsi="Arial" w:cs="Arial"/>
        </w:rPr>
        <w:t>niezależne propozycje (</w:t>
      </w:r>
      <w:r w:rsidR="00A27025">
        <w:rPr>
          <w:rFonts w:ascii="Arial" w:hAnsi="Arial" w:cs="Arial"/>
        </w:rPr>
        <w:t>oferty</w:t>
      </w:r>
      <w:r w:rsidR="00C01355">
        <w:rPr>
          <w:rFonts w:ascii="Arial" w:hAnsi="Arial" w:cs="Arial"/>
        </w:rPr>
        <w:t xml:space="preserve">) specyfikacji </w:t>
      </w:r>
      <w:r w:rsidR="00C01355">
        <w:rPr>
          <w:rFonts w:ascii="Arial" w:hAnsi="Arial" w:cs="Arial"/>
        </w:rPr>
        <w:br/>
        <w:t>i kosztorysu</w:t>
      </w:r>
      <w:r w:rsidR="00A27025">
        <w:rPr>
          <w:rFonts w:ascii="Arial" w:hAnsi="Arial" w:cs="Arial"/>
        </w:rPr>
        <w:t>,</w:t>
      </w:r>
      <w:r w:rsidRPr="00293862">
        <w:rPr>
          <w:rFonts w:ascii="Arial" w:hAnsi="Arial" w:cs="Arial"/>
        </w:rPr>
        <w:t xml:space="preserve"> zaświadczenie o zatrudnieniu</w:t>
      </w:r>
      <w:r w:rsidR="006F41E7">
        <w:rPr>
          <w:rFonts w:ascii="Arial" w:hAnsi="Arial" w:cs="Arial"/>
        </w:rPr>
        <w:t xml:space="preserve">, </w:t>
      </w:r>
      <w:r w:rsidR="007A4AA0">
        <w:rPr>
          <w:rFonts w:ascii="Arial" w:hAnsi="Arial" w:cs="Arial"/>
        </w:rPr>
        <w:t xml:space="preserve">pełnomocnictwo w zwykłej formie pisemnej, </w:t>
      </w:r>
      <w:r w:rsidR="006F41E7">
        <w:rPr>
          <w:rFonts w:ascii="Arial" w:hAnsi="Arial" w:cs="Arial"/>
        </w:rPr>
        <w:t>oświadczenie pełnomocnika</w:t>
      </w:r>
      <w:r w:rsidRPr="00293862">
        <w:rPr>
          <w:rFonts w:ascii="Arial" w:hAnsi="Arial" w:cs="Arial"/>
        </w:rPr>
        <w:t>).</w:t>
      </w:r>
    </w:p>
    <w:p w14:paraId="1A5CFA98" w14:textId="3165F070" w:rsidR="003A01A2" w:rsidRPr="00293862" w:rsidRDefault="003A01A2" w:rsidP="003A01A2">
      <w:pPr>
        <w:jc w:val="both"/>
        <w:rPr>
          <w:rFonts w:ascii="Arial" w:hAnsi="Arial" w:cs="Arial"/>
        </w:rPr>
      </w:pPr>
      <w:r w:rsidRPr="00293862">
        <w:rPr>
          <w:rFonts w:ascii="Arial" w:hAnsi="Arial" w:cs="Arial"/>
        </w:rPr>
        <w:t xml:space="preserve">Ważne: PCPR w </w:t>
      </w:r>
      <w:r w:rsidR="00293862">
        <w:rPr>
          <w:rFonts w:ascii="Arial" w:hAnsi="Arial" w:cs="Arial"/>
        </w:rPr>
        <w:t>Wolsztynie</w:t>
      </w:r>
      <w:r w:rsidRPr="00293862">
        <w:rPr>
          <w:rFonts w:ascii="Arial" w:hAnsi="Arial" w:cs="Arial"/>
        </w:rPr>
        <w:t xml:space="preserve"> ma możliwość wezwać Wnioskodawcę do okazania oryginału dokumentu.</w:t>
      </w:r>
    </w:p>
    <w:p w14:paraId="7C064FD7" w14:textId="2FC429B9" w:rsidR="003A01A2" w:rsidRDefault="003A01A2" w:rsidP="003A01A2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13816385" w14:textId="65D39977" w:rsidR="00293862" w:rsidRDefault="00293862" w:rsidP="003A01A2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01B35442" w14:textId="57B41C47" w:rsidR="00293862" w:rsidRDefault="00293862" w:rsidP="003A01A2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3AEDAE63" w14:textId="77777777" w:rsidR="00273686" w:rsidRDefault="00273686" w:rsidP="003A01A2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43A1AB59" w14:textId="2C3753AB" w:rsidR="00293862" w:rsidRDefault="00293862" w:rsidP="003A01A2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0042F3A1" w14:textId="77777777" w:rsidR="00293862" w:rsidRPr="00293862" w:rsidRDefault="00293862" w:rsidP="003A01A2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1931D4E8" w14:textId="77777777" w:rsidR="003A01A2" w:rsidRPr="00293862" w:rsidRDefault="003A01A2" w:rsidP="003A01A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93862">
        <w:rPr>
          <w:rFonts w:ascii="Arial" w:eastAsia="Times New Roman" w:hAnsi="Arial" w:cs="Arial"/>
          <w:sz w:val="18"/>
          <w:szCs w:val="18"/>
          <w:lang w:eastAsia="pl-PL"/>
        </w:rPr>
        <w:t xml:space="preserve">Osoba odpowiedzialna za realizację zadania: </w:t>
      </w:r>
    </w:p>
    <w:p w14:paraId="4772F398" w14:textId="64FF4342" w:rsidR="003A01A2" w:rsidRPr="00293862" w:rsidRDefault="00293862" w:rsidP="003A01A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Bożena Lisiecka-Abramuk</w:t>
      </w:r>
    </w:p>
    <w:p w14:paraId="3AE4B4CF" w14:textId="76A428DE" w:rsidR="00346775" w:rsidRPr="00273686" w:rsidRDefault="003A01A2" w:rsidP="002736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93862">
        <w:rPr>
          <w:rFonts w:ascii="Arial" w:eastAsia="Times New Roman" w:hAnsi="Arial" w:cs="Arial"/>
          <w:sz w:val="18"/>
          <w:szCs w:val="18"/>
          <w:lang w:eastAsia="pl-PL"/>
        </w:rPr>
        <w:t>tel. 6</w:t>
      </w:r>
      <w:r w:rsidR="00293862">
        <w:rPr>
          <w:rFonts w:ascii="Arial" w:eastAsia="Times New Roman" w:hAnsi="Arial" w:cs="Arial"/>
          <w:sz w:val="18"/>
          <w:szCs w:val="18"/>
          <w:lang w:eastAsia="pl-PL"/>
        </w:rPr>
        <w:t>8 384 35 02 wew. 1</w:t>
      </w:r>
      <w:r w:rsidR="00273686">
        <w:rPr>
          <w:rFonts w:ascii="Arial" w:eastAsia="Times New Roman" w:hAnsi="Arial" w:cs="Arial"/>
          <w:sz w:val="18"/>
          <w:szCs w:val="18"/>
          <w:lang w:eastAsia="pl-PL"/>
        </w:rPr>
        <w:t>2</w:t>
      </w:r>
    </w:p>
    <w:sectPr w:rsidR="00346775" w:rsidRPr="002736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20C9F" w14:textId="77777777" w:rsidR="00755A9D" w:rsidRDefault="00755A9D" w:rsidP="003A01A2">
      <w:pPr>
        <w:spacing w:after="0" w:line="240" w:lineRule="auto"/>
      </w:pPr>
      <w:r>
        <w:separator/>
      </w:r>
    </w:p>
  </w:endnote>
  <w:endnote w:type="continuationSeparator" w:id="0">
    <w:p w14:paraId="125531CE" w14:textId="77777777" w:rsidR="00755A9D" w:rsidRDefault="00755A9D" w:rsidP="003A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6097" w14:textId="77777777" w:rsidR="00755A9D" w:rsidRDefault="00755A9D" w:rsidP="003A01A2">
      <w:pPr>
        <w:spacing w:after="0" w:line="240" w:lineRule="auto"/>
      </w:pPr>
      <w:r>
        <w:separator/>
      </w:r>
    </w:p>
  </w:footnote>
  <w:footnote w:type="continuationSeparator" w:id="0">
    <w:p w14:paraId="543DACEC" w14:textId="77777777" w:rsidR="00755A9D" w:rsidRDefault="00755A9D" w:rsidP="003A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188B" w14:textId="15B441CE" w:rsidR="00B61F2E" w:rsidRPr="00293862" w:rsidRDefault="003A01A2" w:rsidP="003A01A2">
    <w:pPr>
      <w:pStyle w:val="Nagwek"/>
      <w:jc w:val="right"/>
      <w:rPr>
        <w:rFonts w:ascii="Arial" w:hAnsi="Arial" w:cs="Arial"/>
        <w:i/>
        <w:iCs/>
        <w:sz w:val="20"/>
        <w:szCs w:val="20"/>
      </w:rPr>
    </w:pPr>
    <w:bookmarkStart w:id="1" w:name="_Hlk64191335"/>
    <w:bookmarkStart w:id="2" w:name="_Hlk64191336"/>
    <w:r w:rsidRPr="00293862">
      <w:rPr>
        <w:rFonts w:ascii="Arial" w:hAnsi="Arial" w:cs="Arial"/>
        <w:i/>
        <w:iCs/>
        <w:sz w:val="20"/>
        <w:szCs w:val="20"/>
      </w:rPr>
      <w:t xml:space="preserve">Dotyczy programu </w:t>
    </w:r>
    <w:r w:rsidR="00B61F2E" w:rsidRPr="00293862">
      <w:rPr>
        <w:rFonts w:ascii="Arial" w:hAnsi="Arial" w:cs="Arial"/>
        <w:i/>
        <w:iCs/>
        <w:sz w:val="20"/>
        <w:szCs w:val="20"/>
      </w:rPr>
      <w:t>„</w:t>
    </w:r>
    <w:r w:rsidRPr="00293862">
      <w:rPr>
        <w:rFonts w:ascii="Arial" w:hAnsi="Arial" w:cs="Arial"/>
        <w:i/>
        <w:iCs/>
        <w:sz w:val="20"/>
        <w:szCs w:val="20"/>
      </w:rPr>
      <w:t>Aktywny samorząd</w:t>
    </w:r>
    <w:r w:rsidR="00B61F2E" w:rsidRPr="00293862">
      <w:rPr>
        <w:rFonts w:ascii="Arial" w:hAnsi="Arial" w:cs="Arial"/>
        <w:i/>
        <w:iCs/>
        <w:sz w:val="20"/>
        <w:szCs w:val="20"/>
      </w:rPr>
      <w:t>”</w:t>
    </w:r>
    <w:r w:rsidRPr="00293862">
      <w:rPr>
        <w:rFonts w:ascii="Arial" w:hAnsi="Arial" w:cs="Arial"/>
        <w:i/>
        <w:iCs/>
        <w:sz w:val="20"/>
        <w:szCs w:val="20"/>
      </w:rPr>
      <w:t xml:space="preserve"> </w:t>
    </w:r>
  </w:p>
  <w:p w14:paraId="03D37412" w14:textId="090EAAF9" w:rsidR="003A01A2" w:rsidRPr="00293862" w:rsidRDefault="006248CC" w:rsidP="003A01A2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293862">
      <w:rPr>
        <w:rFonts w:ascii="Arial" w:hAnsi="Arial" w:cs="Arial"/>
        <w:i/>
        <w:iCs/>
        <w:sz w:val="20"/>
        <w:szCs w:val="20"/>
      </w:rPr>
      <w:t xml:space="preserve">- </w:t>
    </w:r>
    <w:r w:rsidR="00B61F2E" w:rsidRPr="00293862">
      <w:rPr>
        <w:rFonts w:ascii="Arial" w:hAnsi="Arial" w:cs="Arial"/>
        <w:b/>
        <w:bCs/>
        <w:i/>
        <w:iCs/>
        <w:sz w:val="20"/>
        <w:szCs w:val="20"/>
      </w:rPr>
      <w:t>Moduł I</w:t>
    </w:r>
    <w:r w:rsidR="00B61F2E" w:rsidRPr="00293862">
      <w:rPr>
        <w:rFonts w:ascii="Arial" w:hAnsi="Arial" w:cs="Arial"/>
        <w:i/>
        <w:iCs/>
        <w:sz w:val="20"/>
        <w:szCs w:val="20"/>
      </w:rPr>
      <w:t xml:space="preserve"> </w:t>
    </w:r>
    <w:r w:rsidR="003A01A2" w:rsidRPr="00293862">
      <w:rPr>
        <w:rFonts w:ascii="Arial" w:hAnsi="Arial" w:cs="Arial"/>
        <w:b/>
        <w:bCs/>
        <w:i/>
        <w:iCs/>
        <w:sz w:val="20"/>
        <w:szCs w:val="20"/>
      </w:rPr>
      <w:t xml:space="preserve">Obszar C Zadanie </w:t>
    </w:r>
    <w:bookmarkEnd w:id="1"/>
    <w:bookmarkEnd w:id="2"/>
    <w:r w:rsidR="003A01A2" w:rsidRPr="00293862">
      <w:rPr>
        <w:rFonts w:ascii="Arial" w:hAnsi="Arial" w:cs="Arial"/>
        <w:b/>
        <w:bCs/>
        <w:i/>
        <w:iCs/>
        <w:sz w:val="20"/>
        <w:szCs w:val="20"/>
      </w:rPr>
      <w:t>3</w:t>
    </w:r>
  </w:p>
  <w:p w14:paraId="14CFE75F" w14:textId="77777777" w:rsidR="003A01A2" w:rsidRPr="00293862" w:rsidRDefault="003A01A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41A1E"/>
    <w:multiLevelType w:val="hybridMultilevel"/>
    <w:tmpl w:val="9566E5E2"/>
    <w:lvl w:ilvl="0" w:tplc="8C26240E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3868"/>
    <w:multiLevelType w:val="hybridMultilevel"/>
    <w:tmpl w:val="5BFA1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1D04"/>
    <w:multiLevelType w:val="hybridMultilevel"/>
    <w:tmpl w:val="E4A42D20"/>
    <w:lvl w:ilvl="0" w:tplc="09F69B0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047BD1"/>
    <w:multiLevelType w:val="hybridMultilevel"/>
    <w:tmpl w:val="6252792C"/>
    <w:lvl w:ilvl="0" w:tplc="9AC86F6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3621FE3"/>
    <w:multiLevelType w:val="hybridMultilevel"/>
    <w:tmpl w:val="E498407C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A4219"/>
    <w:multiLevelType w:val="hybridMultilevel"/>
    <w:tmpl w:val="122229C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61C9D"/>
    <w:multiLevelType w:val="hybridMultilevel"/>
    <w:tmpl w:val="EE3C19E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78526">
    <w:abstractNumId w:val="5"/>
  </w:num>
  <w:num w:numId="2" w16cid:durableId="1457135426">
    <w:abstractNumId w:val="0"/>
  </w:num>
  <w:num w:numId="3" w16cid:durableId="1490247442">
    <w:abstractNumId w:val="1"/>
  </w:num>
  <w:num w:numId="4" w16cid:durableId="1284386837">
    <w:abstractNumId w:val="2"/>
  </w:num>
  <w:num w:numId="5" w16cid:durableId="453132618">
    <w:abstractNumId w:val="3"/>
  </w:num>
  <w:num w:numId="6" w16cid:durableId="1569028954">
    <w:abstractNumId w:val="6"/>
  </w:num>
  <w:num w:numId="7" w16cid:durableId="1967006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032"/>
    <w:rsid w:val="00052542"/>
    <w:rsid w:val="00090C62"/>
    <w:rsid w:val="00105079"/>
    <w:rsid w:val="00266032"/>
    <w:rsid w:val="00273686"/>
    <w:rsid w:val="0028530C"/>
    <w:rsid w:val="00293862"/>
    <w:rsid w:val="00345C3E"/>
    <w:rsid w:val="00346775"/>
    <w:rsid w:val="003A01A2"/>
    <w:rsid w:val="003D6CB7"/>
    <w:rsid w:val="00501EEE"/>
    <w:rsid w:val="00554E49"/>
    <w:rsid w:val="006248CC"/>
    <w:rsid w:val="006F41E7"/>
    <w:rsid w:val="00755A9D"/>
    <w:rsid w:val="007A4AA0"/>
    <w:rsid w:val="00804B43"/>
    <w:rsid w:val="00815BC5"/>
    <w:rsid w:val="008B6684"/>
    <w:rsid w:val="009F1375"/>
    <w:rsid w:val="00A27025"/>
    <w:rsid w:val="00B61F2E"/>
    <w:rsid w:val="00B72359"/>
    <w:rsid w:val="00B73AAB"/>
    <w:rsid w:val="00C01355"/>
    <w:rsid w:val="00C97D67"/>
    <w:rsid w:val="00D232F5"/>
    <w:rsid w:val="00D9498F"/>
    <w:rsid w:val="00E1683F"/>
    <w:rsid w:val="00E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07A8"/>
  <w15:docId w15:val="{555037EA-D88B-4EC0-B00F-56DF8833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C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A2"/>
  </w:style>
  <w:style w:type="paragraph" w:styleId="Stopka">
    <w:name w:val="footer"/>
    <w:basedOn w:val="Normalny"/>
    <w:link w:val="StopkaZnak"/>
    <w:uiPriority w:val="99"/>
    <w:unhideWhenUsed/>
    <w:rsid w:val="003A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A2"/>
  </w:style>
  <w:style w:type="paragraph" w:styleId="NormalnyWeb">
    <w:name w:val="Normal (Web)"/>
    <w:basedOn w:val="Normalny"/>
    <w:uiPriority w:val="99"/>
    <w:semiHidden/>
    <w:unhideWhenUsed/>
    <w:rsid w:val="003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0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27</cp:revision>
  <cp:lastPrinted>2023-02-28T08:34:00Z</cp:lastPrinted>
  <dcterms:created xsi:type="dcterms:W3CDTF">2020-02-26T06:52:00Z</dcterms:created>
  <dcterms:modified xsi:type="dcterms:W3CDTF">2024-02-27T08:04:00Z</dcterms:modified>
</cp:coreProperties>
</file>