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10BE" w14:textId="44198309" w:rsidR="003B73FF" w:rsidRPr="003B73FF" w:rsidRDefault="00F82E4D" w:rsidP="003B73FF">
      <w:pPr>
        <w:pStyle w:val="Default"/>
        <w:spacing w:line="360" w:lineRule="auto"/>
        <w:jc w:val="center"/>
        <w:rPr>
          <w:sz w:val="32"/>
          <w:szCs w:val="32"/>
        </w:rPr>
      </w:pPr>
      <w:r w:rsidRPr="003B73FF">
        <w:rPr>
          <w:b/>
          <w:bCs/>
          <w:sz w:val="32"/>
          <w:szCs w:val="32"/>
        </w:rPr>
        <w:t>Formularz zgłoszeniowy do konkursu plastycznego</w:t>
      </w:r>
    </w:p>
    <w:p w14:paraId="7C8C8705" w14:textId="77777777" w:rsidR="00AE74EF" w:rsidRPr="006B5A59" w:rsidRDefault="00AE74EF" w:rsidP="00AE74EF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Stwórz swój p</w:t>
      </w:r>
      <w:r w:rsidRPr="006B5A59">
        <w:rPr>
          <w:b/>
          <w:bCs/>
          <w:sz w:val="32"/>
          <w:szCs w:val="32"/>
        </w:rPr>
        <w:t>lakat promujący rodzicielstwo zastępcze</w:t>
      </w:r>
    </w:p>
    <w:p w14:paraId="55112E25" w14:textId="34FE484C" w:rsidR="00F82E4D" w:rsidRPr="001B4C7D" w:rsidRDefault="00F82E4D" w:rsidP="001B4C7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1B4C7D">
        <w:rPr>
          <w:rFonts w:ascii="Times New Roman" w:hAnsi="Times New Roman" w:cs="Times New Roman"/>
        </w:rPr>
        <w:t xml:space="preserve">Proszę wypełnić </w:t>
      </w:r>
      <w:r w:rsidRPr="001B4C7D">
        <w:rPr>
          <w:rFonts w:ascii="Times New Roman" w:hAnsi="Times New Roman" w:cs="Times New Roman"/>
          <w:bCs/>
        </w:rPr>
        <w:t>drukowanymi</w:t>
      </w:r>
      <w:r w:rsidRPr="001B4C7D">
        <w:rPr>
          <w:rFonts w:ascii="Times New Roman" w:hAnsi="Times New Roman" w:cs="Times New Roman"/>
          <w:b/>
          <w:bCs/>
        </w:rPr>
        <w:t xml:space="preserve"> </w:t>
      </w:r>
      <w:r w:rsidRPr="001B4C7D">
        <w:rPr>
          <w:rFonts w:ascii="Times New Roman" w:hAnsi="Times New Roman" w:cs="Times New Roman"/>
        </w:rPr>
        <w:t xml:space="preserve">literami </w:t>
      </w:r>
    </w:p>
    <w:p w14:paraId="0F243595" w14:textId="7C197962" w:rsidR="00F82E4D" w:rsidRPr="001B4C7D" w:rsidRDefault="00F82E4D" w:rsidP="00D10A02">
      <w:pPr>
        <w:pStyle w:val="Bezodstpw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B4C7D">
        <w:rPr>
          <w:rFonts w:ascii="Times New Roman" w:hAnsi="Times New Roman" w:cs="Times New Roman"/>
          <w:sz w:val="23"/>
          <w:szCs w:val="23"/>
        </w:rPr>
        <w:t>Imię</w:t>
      </w:r>
      <w:r w:rsidR="00526DA3" w:rsidRPr="001B4C7D">
        <w:rPr>
          <w:rFonts w:ascii="Times New Roman" w:hAnsi="Times New Roman" w:cs="Times New Roman"/>
          <w:sz w:val="23"/>
          <w:szCs w:val="23"/>
        </w:rPr>
        <w:t xml:space="preserve"> uczestnika</w:t>
      </w:r>
      <w:r w:rsidRPr="001B4C7D">
        <w:rPr>
          <w:rFonts w:ascii="Times New Roman" w:hAnsi="Times New Roman" w:cs="Times New Roman"/>
          <w:sz w:val="23"/>
          <w:szCs w:val="23"/>
        </w:rPr>
        <w:t>:……………………………………………………………</w:t>
      </w:r>
      <w:r w:rsidR="00526DA3" w:rsidRPr="001B4C7D">
        <w:rPr>
          <w:rFonts w:ascii="Times New Roman" w:hAnsi="Times New Roman" w:cs="Times New Roman"/>
          <w:sz w:val="23"/>
          <w:szCs w:val="23"/>
        </w:rPr>
        <w:t>………………………</w:t>
      </w:r>
    </w:p>
    <w:p w14:paraId="577FE3D1" w14:textId="5368F994" w:rsidR="00071EB9" w:rsidRPr="001B4C7D" w:rsidRDefault="00F82E4D" w:rsidP="00D10A02">
      <w:pPr>
        <w:pStyle w:val="Bezodstpw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B4C7D">
        <w:rPr>
          <w:rFonts w:ascii="Times New Roman" w:hAnsi="Times New Roman" w:cs="Times New Roman"/>
          <w:sz w:val="23"/>
          <w:szCs w:val="23"/>
        </w:rPr>
        <w:t>Nazwisko</w:t>
      </w:r>
      <w:r w:rsidR="00526DA3" w:rsidRPr="001B4C7D">
        <w:rPr>
          <w:rFonts w:ascii="Times New Roman" w:hAnsi="Times New Roman" w:cs="Times New Roman"/>
          <w:sz w:val="23"/>
          <w:szCs w:val="23"/>
        </w:rPr>
        <w:t xml:space="preserve"> uczestnika</w:t>
      </w:r>
      <w:r w:rsidRPr="001B4C7D">
        <w:rPr>
          <w:rFonts w:ascii="Times New Roman" w:hAnsi="Times New Roman" w:cs="Times New Roman"/>
          <w:sz w:val="23"/>
          <w:szCs w:val="23"/>
        </w:rPr>
        <w:t>:………………………………………………………</w:t>
      </w:r>
      <w:r w:rsidR="00526DA3" w:rsidRPr="001B4C7D">
        <w:rPr>
          <w:rFonts w:ascii="Times New Roman" w:hAnsi="Times New Roman" w:cs="Times New Roman"/>
          <w:sz w:val="23"/>
          <w:szCs w:val="23"/>
        </w:rPr>
        <w:t>……………………</w:t>
      </w:r>
      <w:r w:rsidRPr="001B4C7D">
        <w:rPr>
          <w:rFonts w:ascii="Times New Roman" w:hAnsi="Times New Roman" w:cs="Times New Roman"/>
          <w:sz w:val="23"/>
          <w:szCs w:val="23"/>
        </w:rPr>
        <w:t xml:space="preserve"> </w:t>
      </w:r>
      <w:r w:rsidR="00E47D15" w:rsidRPr="001B4C7D">
        <w:rPr>
          <w:rFonts w:ascii="Times New Roman" w:hAnsi="Times New Roman" w:cs="Times New Roman"/>
          <w:sz w:val="23"/>
          <w:szCs w:val="23"/>
        </w:rPr>
        <w:t>.</w:t>
      </w:r>
    </w:p>
    <w:p w14:paraId="4A5FA87E" w14:textId="4F24F2B5" w:rsidR="00F82E4D" w:rsidRPr="001B4C7D" w:rsidRDefault="00F82E4D" w:rsidP="00D10A02">
      <w:pPr>
        <w:pStyle w:val="Bezodstpw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B4C7D">
        <w:rPr>
          <w:rFonts w:ascii="Times New Roman" w:hAnsi="Times New Roman" w:cs="Times New Roman"/>
          <w:sz w:val="23"/>
          <w:szCs w:val="23"/>
        </w:rPr>
        <w:t>Szkoła (nazwa)…………………………………………………………………………...</w:t>
      </w:r>
      <w:r w:rsidR="00A14F3D" w:rsidRPr="001B4C7D">
        <w:rPr>
          <w:rFonts w:ascii="Times New Roman" w:hAnsi="Times New Roman" w:cs="Times New Roman"/>
          <w:sz w:val="23"/>
          <w:szCs w:val="23"/>
        </w:rPr>
        <w:t>.............</w:t>
      </w:r>
      <w:r w:rsidRPr="001B4C7D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2CFBA52" w14:textId="77777777" w:rsidR="00F82E4D" w:rsidRPr="001B4C7D" w:rsidRDefault="00F82E4D" w:rsidP="00D10A02">
      <w:pPr>
        <w:pStyle w:val="Bezodstpw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B4C7D">
        <w:rPr>
          <w:rFonts w:ascii="Times New Roman" w:hAnsi="Times New Roman" w:cs="Times New Roman"/>
          <w:sz w:val="23"/>
          <w:szCs w:val="23"/>
        </w:rPr>
        <w:t>Adres szkoły:……………………………………………………………………………...</w:t>
      </w:r>
      <w:r w:rsidR="00A14F3D" w:rsidRPr="001B4C7D">
        <w:rPr>
          <w:rFonts w:ascii="Times New Roman" w:hAnsi="Times New Roman" w:cs="Times New Roman"/>
          <w:sz w:val="23"/>
          <w:szCs w:val="23"/>
        </w:rPr>
        <w:t>............</w:t>
      </w:r>
      <w:r w:rsidRPr="001B4C7D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F167B27" w14:textId="1BEA2110" w:rsidR="00102B82" w:rsidRPr="00D10A02" w:rsidRDefault="00F82E4D" w:rsidP="00D10A02">
      <w:pPr>
        <w:pStyle w:val="Bezodstpw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B4C7D">
        <w:rPr>
          <w:rFonts w:ascii="Times New Roman" w:hAnsi="Times New Roman" w:cs="Times New Roman"/>
          <w:sz w:val="23"/>
          <w:szCs w:val="23"/>
        </w:rPr>
        <w:t>Klasa………………………………………………………………………………………</w:t>
      </w:r>
      <w:r w:rsidR="00A14F3D" w:rsidRPr="001B4C7D">
        <w:rPr>
          <w:rFonts w:ascii="Times New Roman" w:hAnsi="Times New Roman" w:cs="Times New Roman"/>
          <w:sz w:val="23"/>
          <w:szCs w:val="23"/>
        </w:rPr>
        <w:t>………..</w:t>
      </w:r>
      <w:r w:rsidRPr="001B4C7D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27EDC86" w14:textId="2FA16E70" w:rsidR="00F82E4D" w:rsidRPr="0048061E" w:rsidRDefault="00F82E4D" w:rsidP="00A14F3D">
      <w:pPr>
        <w:pStyle w:val="Default"/>
        <w:spacing w:line="360" w:lineRule="auto"/>
        <w:jc w:val="both"/>
        <w:rPr>
          <w:sz w:val="20"/>
          <w:szCs w:val="20"/>
        </w:rPr>
      </w:pPr>
      <w:r w:rsidRPr="0048061E">
        <w:rPr>
          <w:sz w:val="20"/>
          <w:szCs w:val="20"/>
        </w:rPr>
        <w:t xml:space="preserve">Oświadczam, że zapoznałem się z REGULAMINEM i go akceptuję. </w:t>
      </w:r>
    </w:p>
    <w:p w14:paraId="41F791AB" w14:textId="693E8E4A" w:rsidR="00C23C91" w:rsidRPr="00C23C91" w:rsidRDefault="00994674" w:rsidP="00C23C91">
      <w:pPr>
        <w:ind w:left="360" w:hanging="360"/>
        <w:jc w:val="both"/>
        <w:rPr>
          <w:rFonts w:ascii="Times New Roman" w:hAnsi="Times New Roman" w:cs="Times New Roman"/>
          <w:sz w:val="20"/>
          <w:szCs w:val="20"/>
        </w:rPr>
        <w:sectPr w:rsidR="00C23C91" w:rsidRPr="00C23C91" w:rsidSect="0053093C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ab/>
      </w:r>
    </w:p>
    <w:p w14:paraId="1FA9E55C" w14:textId="0B83BB05" w:rsidR="00C23C91" w:rsidRPr="00C23C91" w:rsidRDefault="00C23C91" w:rsidP="00C23C91">
      <w:pPr>
        <w:pStyle w:val="NormalnyWeb"/>
        <w:shd w:val="clear" w:color="auto" w:fill="FFFFFF"/>
        <w:spacing w:before="238" w:beforeAutospacing="0" w:after="0" w:line="240" w:lineRule="auto"/>
        <w:jc w:val="both"/>
        <w:rPr>
          <w:sz w:val="18"/>
          <w:szCs w:val="18"/>
        </w:rPr>
      </w:pPr>
      <w:r w:rsidRPr="006B5A59">
        <w:rPr>
          <w:color w:val="000000" w:themeColor="text1"/>
          <w:sz w:val="18"/>
          <w:szCs w:val="18"/>
        </w:rPr>
        <w:t xml:space="preserve">Zgodnie z art. 13 ust. 1 i 2 </w:t>
      </w:r>
      <w:hyperlink r:id="rId9" w:history="1">
        <w:r w:rsidRPr="006B5A59">
          <w:rPr>
            <w:rStyle w:val="Hipercze"/>
            <w:color w:val="000000" w:themeColor="text1"/>
            <w:sz w:val="18"/>
            <w:szCs w:val="18"/>
          </w:rPr>
          <w:t>art. 13 ust. 1 i ust. 2</w:t>
        </w:r>
      </w:hyperlink>
      <w:r w:rsidRPr="006B5A59">
        <w:rPr>
          <w:color w:val="000000" w:themeColor="text1"/>
          <w:sz w:val="18"/>
          <w:szCs w:val="18"/>
        </w:rPr>
        <w:t xml:space="preserve"> rozporządzenia Parlamentu Europejskiego i Rady (UE) </w:t>
      </w:r>
      <w:hyperlink r:id="rId10" w:history="1">
        <w:r w:rsidRPr="006B5A59">
          <w:rPr>
            <w:rStyle w:val="Hipercze"/>
            <w:color w:val="000000" w:themeColor="text1"/>
            <w:sz w:val="18"/>
            <w:szCs w:val="18"/>
          </w:rPr>
          <w:t>2016/679</w:t>
        </w:r>
      </w:hyperlink>
      <w:r w:rsidRPr="006B5A59">
        <w:rPr>
          <w:color w:val="000000" w:themeColor="text1"/>
          <w:sz w:val="18"/>
          <w:szCs w:val="18"/>
        </w:rPr>
        <w:t xml:space="preserve"> z 27 kwietnia 2016 r. w sprawie ochrony osób fizycznych w związku </w:t>
      </w:r>
      <w:r w:rsidRPr="006B5A59">
        <w:rPr>
          <w:color w:val="000000" w:themeColor="text1"/>
          <w:sz w:val="18"/>
          <w:szCs w:val="18"/>
        </w:rPr>
        <w:br/>
        <w:t>z przetwarzaniem danych osobowych i w sprawie swobodnego przepływu takich danych oraz uchylenia dyrektywy </w:t>
      </w:r>
      <w:hyperlink r:id="rId11" w:history="1">
        <w:r w:rsidRPr="006B5A59">
          <w:rPr>
            <w:rStyle w:val="Hipercze"/>
            <w:color w:val="000000" w:themeColor="text1"/>
            <w:sz w:val="18"/>
            <w:szCs w:val="18"/>
          </w:rPr>
          <w:t>95/46/WE</w:t>
        </w:r>
      </w:hyperlink>
      <w:r w:rsidRPr="00C23C91">
        <w:rPr>
          <w:sz w:val="18"/>
          <w:szCs w:val="18"/>
        </w:rPr>
        <w:t>, zwanego dalej „RODO”, informujemy iż:</w:t>
      </w:r>
    </w:p>
    <w:p w14:paraId="53D0B7DD" w14:textId="7144A5D9" w:rsidR="00C23C91" w:rsidRPr="00C23C91" w:rsidRDefault="00C23C91" w:rsidP="00C23C91">
      <w:pPr>
        <w:pStyle w:val="NormalnyWeb"/>
        <w:numPr>
          <w:ilvl w:val="0"/>
          <w:numId w:val="1"/>
        </w:numPr>
        <w:shd w:val="clear" w:color="auto" w:fill="FFFFFF"/>
        <w:spacing w:before="278" w:beforeAutospacing="0" w:after="0" w:line="240" w:lineRule="auto"/>
        <w:jc w:val="both"/>
        <w:rPr>
          <w:sz w:val="18"/>
          <w:szCs w:val="18"/>
        </w:rPr>
      </w:pPr>
      <w:r w:rsidRPr="00C23C91">
        <w:rPr>
          <w:sz w:val="18"/>
          <w:szCs w:val="18"/>
        </w:rPr>
        <w:t>Administratorem przetwarzającym dane osobowe uczestników konkursu oraz opiekunów prawnych niepełnoletnich uczestników jest: Powiatowe Centrum Pomocy Rodzinie w Wolsztynie z siedzibą w Wolsztynie ul. Marcinkowskiego 6.</w:t>
      </w:r>
    </w:p>
    <w:p w14:paraId="092A7108" w14:textId="48580669" w:rsidR="00C23C91" w:rsidRPr="00C23C91" w:rsidRDefault="00C23C91" w:rsidP="00C23C91">
      <w:pPr>
        <w:pStyle w:val="NormalnyWe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18"/>
          <w:szCs w:val="18"/>
        </w:rPr>
      </w:pPr>
      <w:r w:rsidRPr="00C23C91">
        <w:rPr>
          <w:sz w:val="18"/>
          <w:szCs w:val="18"/>
        </w:rPr>
        <w:t>Inspektor Ochrony Danych – iod@pcprwolsztyn.pl.</w:t>
      </w:r>
    </w:p>
    <w:p w14:paraId="3C3EE7EB" w14:textId="69E15CDD" w:rsidR="00C23C91" w:rsidRPr="00C23C91" w:rsidRDefault="00C23C91" w:rsidP="00C23C91">
      <w:pPr>
        <w:pStyle w:val="NormalnyWe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18"/>
          <w:szCs w:val="18"/>
        </w:rPr>
      </w:pPr>
      <w:r w:rsidRPr="00C23C91">
        <w:rPr>
          <w:sz w:val="18"/>
          <w:szCs w:val="18"/>
        </w:rPr>
        <w:t xml:space="preserve">Dane osobowe przetwarzane będą w związku z udziałem </w:t>
      </w:r>
      <w:r>
        <w:rPr>
          <w:sz w:val="18"/>
          <w:szCs w:val="18"/>
        </w:rPr>
        <w:br/>
      </w:r>
      <w:r w:rsidRPr="00C23C91">
        <w:rPr>
          <w:sz w:val="18"/>
          <w:szCs w:val="18"/>
        </w:rPr>
        <w:t xml:space="preserve">w konkursie </w:t>
      </w:r>
      <w:r w:rsidR="00AE74EF" w:rsidRPr="00AE74EF">
        <w:rPr>
          <w:b/>
          <w:bCs/>
        </w:rPr>
        <w:t>Stwórz swój p</w:t>
      </w:r>
      <w:r w:rsidR="006B5A59" w:rsidRPr="00AE74EF">
        <w:rPr>
          <w:b/>
          <w:bCs/>
        </w:rPr>
        <w:t>lakat</w:t>
      </w:r>
      <w:r w:rsidR="006B5A59" w:rsidRPr="00534AE0">
        <w:rPr>
          <w:b/>
          <w:bCs/>
        </w:rPr>
        <w:t xml:space="preserve"> promujący rodzicielstwo zastępcze</w:t>
      </w:r>
    </w:p>
    <w:p w14:paraId="5453FC0F" w14:textId="450AD9EB" w:rsidR="00C23C91" w:rsidRPr="00C23C91" w:rsidRDefault="00C23C91" w:rsidP="00C23C91">
      <w:pPr>
        <w:pStyle w:val="NormalnyWeb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C23C91">
        <w:rPr>
          <w:sz w:val="18"/>
          <w:szCs w:val="18"/>
        </w:rPr>
        <w:t>Podstawą prawną przetwarzania danych jest art. 6 ust. 1 lit. a  - na podstawie udzielonej zgody.</w:t>
      </w:r>
    </w:p>
    <w:p w14:paraId="34F9B58C" w14:textId="3EA7A1D2" w:rsidR="00C23C91" w:rsidRPr="00C23C91" w:rsidRDefault="00C23C91" w:rsidP="00C23C91">
      <w:pPr>
        <w:pStyle w:val="NormalnyWeb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C23C91">
        <w:rPr>
          <w:sz w:val="18"/>
          <w:szCs w:val="18"/>
        </w:rPr>
        <w:t xml:space="preserve">Odbiorcami danych osobowych będą te podmioty, którym administrator ma obowiązek przekazywania danych na gruncie obowiązujących przepisów prawa, w tym instytucje państwowe, którym administrator jest </w:t>
      </w:r>
      <w:r w:rsidRPr="00C23C91">
        <w:rPr>
          <w:sz w:val="18"/>
          <w:szCs w:val="18"/>
        </w:rPr>
        <w:t>zobowiązany przekazać dane na podstawie obowiązujących przepisów prawa.</w:t>
      </w:r>
    </w:p>
    <w:p w14:paraId="6AB69D7D" w14:textId="77777777" w:rsidR="00C23C91" w:rsidRPr="00C23C91" w:rsidRDefault="00C23C91" w:rsidP="00C23C91">
      <w:pPr>
        <w:pStyle w:val="NormalnyWeb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C23C91">
        <w:rPr>
          <w:sz w:val="18"/>
          <w:szCs w:val="18"/>
        </w:rPr>
        <w:t>Pani/Pana dane osobowe nie będą przekazywane do państwa trzeciego lub organizacji międzynarodowej.</w:t>
      </w:r>
    </w:p>
    <w:p w14:paraId="7AC4B83F" w14:textId="3E0CC38C" w:rsidR="00C23C91" w:rsidRPr="00C23C91" w:rsidRDefault="00C23C91" w:rsidP="00C23C91">
      <w:pPr>
        <w:pStyle w:val="NormalnyWeb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C23C91">
        <w:rPr>
          <w:sz w:val="18"/>
          <w:szCs w:val="18"/>
        </w:rPr>
        <w:t>Pani/Pana dane osobowe będą przetwarzane przez okres trwania Konkursu i ogłoszenia wyników, a po jej zakończeniu przez czas zgodny z realizacją obowiązku archiwizacji dokumentów. Informacja o laureatach zamieszczona zostanie na stronie internetowej PCPR w Wolsztynie i w mediach.</w:t>
      </w:r>
    </w:p>
    <w:p w14:paraId="67DD420B" w14:textId="77777777" w:rsidR="00C23C91" w:rsidRPr="00C23C91" w:rsidRDefault="00C23C91" w:rsidP="00C23C91">
      <w:pPr>
        <w:pStyle w:val="NormalnyWe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18"/>
          <w:szCs w:val="18"/>
        </w:rPr>
      </w:pPr>
      <w:r w:rsidRPr="00C23C91">
        <w:rPr>
          <w:sz w:val="18"/>
          <w:szCs w:val="18"/>
        </w:rPr>
        <w:t>Posiada Pani/Pan prawo dostępu do treści swoich danych oraz prawo ich sprostowania, ograniczenia przetwarzania.</w:t>
      </w:r>
    </w:p>
    <w:p w14:paraId="2E3B9543" w14:textId="0AB6B405" w:rsidR="00C23C91" w:rsidRPr="00C23C91" w:rsidRDefault="00C23C91" w:rsidP="00C23C91">
      <w:pPr>
        <w:pStyle w:val="NormalnyWe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18"/>
          <w:szCs w:val="18"/>
        </w:rPr>
      </w:pPr>
      <w:r w:rsidRPr="00C23C91">
        <w:rPr>
          <w:sz w:val="18"/>
          <w:szCs w:val="18"/>
        </w:rPr>
        <w:t>Ma Pani/Pan prawo wniesienia skargi do Prezesa Urzędu Ochrony Danych Osobowych, gdy uzna Pani/Pan, iż przetwarzanie danych osobowych Pani/Pana dotyczących narusza przepisy RODO.</w:t>
      </w:r>
    </w:p>
    <w:p w14:paraId="3ED9E915" w14:textId="5AC89E01" w:rsidR="00C23C91" w:rsidRPr="00C23C91" w:rsidRDefault="00C23C91" w:rsidP="00C23C91">
      <w:pPr>
        <w:pStyle w:val="NormalnyWe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18"/>
          <w:szCs w:val="18"/>
        </w:rPr>
      </w:pPr>
      <w:r w:rsidRPr="00C23C91">
        <w:rPr>
          <w:sz w:val="18"/>
          <w:szCs w:val="18"/>
        </w:rPr>
        <w:t xml:space="preserve">Podanie przez Panią/Pana danych osobowych jest dobrowolne, ale konieczne dla celów, </w:t>
      </w:r>
      <w:r>
        <w:rPr>
          <w:sz w:val="18"/>
          <w:szCs w:val="18"/>
        </w:rPr>
        <w:t xml:space="preserve"> </w:t>
      </w:r>
      <w:r w:rsidRPr="00C23C91">
        <w:rPr>
          <w:sz w:val="18"/>
          <w:szCs w:val="18"/>
        </w:rPr>
        <w:t>o których mowa w punkcie 3, brak podania informacji będzie się wiązał z niemożnością udziału w Konkursie.</w:t>
      </w:r>
    </w:p>
    <w:p w14:paraId="48CF97E1" w14:textId="2AFDB358" w:rsidR="00C23C91" w:rsidRPr="00C23C91" w:rsidRDefault="00C23C91" w:rsidP="00C23C91">
      <w:pPr>
        <w:pStyle w:val="NormalnyWeb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C23C91">
        <w:rPr>
          <w:sz w:val="18"/>
          <w:szCs w:val="18"/>
        </w:rPr>
        <w:t>Przetwarzanie podanych przez Panią/Pana danych osobowych nie będzie podlegało zautomatyzowanemu podejmowaniu</w:t>
      </w:r>
      <w:r>
        <w:rPr>
          <w:sz w:val="18"/>
          <w:szCs w:val="18"/>
        </w:rPr>
        <w:t xml:space="preserve"> </w:t>
      </w:r>
      <w:r w:rsidRPr="00C23C91">
        <w:rPr>
          <w:sz w:val="18"/>
          <w:szCs w:val="18"/>
        </w:rPr>
        <w:t>decyzji, w tym profilowaniu, o którym mowa w art. 22 ust. 1 i 4 RODO.</w:t>
      </w:r>
    </w:p>
    <w:p w14:paraId="519C2ADB" w14:textId="77777777" w:rsidR="00C23C91" w:rsidRDefault="00C23C91" w:rsidP="00A14F3D">
      <w:pPr>
        <w:pStyle w:val="Default"/>
        <w:spacing w:line="360" w:lineRule="auto"/>
        <w:jc w:val="both"/>
        <w:rPr>
          <w:rFonts w:ascii="Calibri" w:hAnsi="Calibri" w:cs="Calibri"/>
          <w:sz w:val="20"/>
          <w:szCs w:val="20"/>
        </w:rPr>
        <w:sectPr w:rsidR="00C23C91" w:rsidSect="00C23C91">
          <w:type w:val="continuous"/>
          <w:pgSz w:w="11906" w:h="16838"/>
          <w:pgMar w:top="1417" w:right="1274" w:bottom="1417" w:left="1276" w:header="708" w:footer="708" w:gutter="0"/>
          <w:cols w:num="2" w:space="282"/>
          <w:docGrid w:linePitch="360"/>
        </w:sectPr>
      </w:pPr>
    </w:p>
    <w:p w14:paraId="04FC431F" w14:textId="77777777" w:rsidR="00994674" w:rsidRDefault="00994674" w:rsidP="00A14F3D">
      <w:pPr>
        <w:pStyle w:val="Default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D73B478" w14:textId="77777777" w:rsidR="001B4C7D" w:rsidRPr="001B4C7D" w:rsidRDefault="001B4C7D" w:rsidP="001B4C7D">
      <w:pPr>
        <w:pStyle w:val="Default"/>
        <w:spacing w:line="360" w:lineRule="auto"/>
        <w:rPr>
          <w:b/>
          <w:sz w:val="20"/>
          <w:szCs w:val="20"/>
          <w:u w:val="single"/>
        </w:rPr>
      </w:pPr>
      <w:r w:rsidRPr="001B4C7D">
        <w:rPr>
          <w:b/>
          <w:sz w:val="20"/>
          <w:szCs w:val="20"/>
          <w:u w:val="single"/>
        </w:rPr>
        <w:t>Oświadczenie rodzica/opiekuna prawnego uczestnika konkursu</w:t>
      </w:r>
    </w:p>
    <w:p w14:paraId="4ADF322A" w14:textId="77777777" w:rsidR="001B4C7D" w:rsidRPr="001B4C7D" w:rsidRDefault="001B4C7D" w:rsidP="001B4C7D">
      <w:pPr>
        <w:pStyle w:val="Default"/>
        <w:spacing w:line="360" w:lineRule="auto"/>
        <w:rPr>
          <w:sz w:val="20"/>
          <w:szCs w:val="20"/>
        </w:rPr>
      </w:pPr>
    </w:p>
    <w:p w14:paraId="4B1572C0" w14:textId="011162B7" w:rsidR="001B4C7D" w:rsidRPr="00D10A02" w:rsidRDefault="001B4C7D" w:rsidP="001B4C7D">
      <w:pPr>
        <w:pStyle w:val="Defaul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>Jako przedstawiciel ustawowy/inna osoba uprawnion</w:t>
      </w:r>
      <w:r w:rsidR="00D10A02">
        <w:rPr>
          <w:sz w:val="20"/>
          <w:szCs w:val="20"/>
        </w:rPr>
        <w:t xml:space="preserve">a do reprezentowania Uczestnika </w:t>
      </w:r>
      <w:r w:rsidRPr="00D10A02">
        <w:rPr>
          <w:sz w:val="20"/>
          <w:szCs w:val="20"/>
        </w:rPr>
        <w:t>udzielam niniejszym zgody na udział dziecka / podopiecznego w Konkursie plastycznym pt. </w:t>
      </w:r>
      <w:r w:rsidR="00AE74EF" w:rsidRPr="00AE74EF">
        <w:rPr>
          <w:b/>
          <w:bCs/>
        </w:rPr>
        <w:t>Stwórz swój plakat</w:t>
      </w:r>
      <w:r w:rsidR="00AE74EF" w:rsidRPr="00534AE0">
        <w:rPr>
          <w:b/>
          <w:bCs/>
        </w:rPr>
        <w:t xml:space="preserve"> promujący rodzicielstwo zastępcze</w:t>
      </w:r>
      <w:r w:rsidR="003B73FF">
        <w:t xml:space="preserve"> , </w:t>
      </w:r>
      <w:r w:rsidRPr="00D10A02">
        <w:rPr>
          <w:sz w:val="20"/>
          <w:szCs w:val="20"/>
        </w:rPr>
        <w:t xml:space="preserve">którego Organizatorem jest Powiatowe Centrum Pomocy Rodzinie w Wolsztynie. </w:t>
      </w:r>
    </w:p>
    <w:p w14:paraId="00359381" w14:textId="42F67F43" w:rsidR="001B4C7D" w:rsidRPr="00D10A02" w:rsidRDefault="001B4C7D" w:rsidP="001B4C7D">
      <w:pPr>
        <w:pStyle w:val="Defaul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Wyrażam zgodę na upublicznienie przez Organizatora na stronach internetowych </w:t>
      </w:r>
      <w:r>
        <w:rPr>
          <w:sz w:val="20"/>
          <w:szCs w:val="20"/>
        </w:rPr>
        <w:t>Powiatowego Centrum Pomocy Rodzinie w Wolsztynie</w:t>
      </w:r>
      <w:r w:rsidRPr="001B4C7D">
        <w:rPr>
          <w:sz w:val="20"/>
          <w:szCs w:val="20"/>
        </w:rPr>
        <w:t xml:space="preserve"> pracy konkursowej i danych osobowych mojego dziecka/podopiecznego w zakresie imienia</w:t>
      </w:r>
      <w:r w:rsidR="00D10A02">
        <w:rPr>
          <w:sz w:val="20"/>
          <w:szCs w:val="20"/>
        </w:rPr>
        <w:t>,</w:t>
      </w:r>
      <w:r w:rsidRPr="001B4C7D">
        <w:rPr>
          <w:sz w:val="20"/>
          <w:szCs w:val="20"/>
        </w:rPr>
        <w:t xml:space="preserve"> </w:t>
      </w:r>
      <w:r w:rsidR="00D10A02">
        <w:rPr>
          <w:sz w:val="20"/>
          <w:szCs w:val="20"/>
        </w:rPr>
        <w:t>nazwiska, nazwy szkoły i klasy</w:t>
      </w:r>
      <w:r w:rsidRPr="001B4C7D">
        <w:rPr>
          <w:sz w:val="20"/>
          <w:szCs w:val="20"/>
        </w:rPr>
        <w:t xml:space="preserve"> w przypadku, gdy moje dziecko/podopieczny będzie laureatem konkursu </w:t>
      </w:r>
      <w:r w:rsidR="00D10A02">
        <w:rPr>
          <w:sz w:val="20"/>
          <w:szCs w:val="20"/>
        </w:rPr>
        <w:t>lub laureatem wyróżnienia</w:t>
      </w:r>
      <w:r w:rsidRPr="001B4C7D">
        <w:rPr>
          <w:sz w:val="20"/>
          <w:szCs w:val="20"/>
        </w:rPr>
        <w:t xml:space="preserve">. </w:t>
      </w:r>
    </w:p>
    <w:p w14:paraId="1D3EDA5D" w14:textId="7D2DD36B" w:rsidR="001B4C7D" w:rsidRPr="00D10A02" w:rsidRDefault="001B4C7D" w:rsidP="001B4C7D">
      <w:pPr>
        <w:pStyle w:val="Defaul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lastRenderedPageBreak/>
        <w:t xml:space="preserve">Oświadczam, że zapoznałem/zapoznałam się z treścią Regulaminu Konkursu, który rozumiem i w pełni akceptuję. </w:t>
      </w:r>
    </w:p>
    <w:p w14:paraId="6FF886B1" w14:textId="656308D1" w:rsidR="001B4C7D" w:rsidRPr="00D10A02" w:rsidRDefault="001B4C7D" w:rsidP="001B4C7D">
      <w:pPr>
        <w:pStyle w:val="Defaul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>Oświadczam, że zgłoszona do Konkursu praca konkursowa nie była</w:t>
      </w:r>
      <w:r w:rsidR="00D10A02">
        <w:rPr>
          <w:sz w:val="20"/>
          <w:szCs w:val="20"/>
        </w:rPr>
        <w:t xml:space="preserve"> kiedykolwiek publikowana przez </w:t>
      </w:r>
      <w:r w:rsidRPr="001B4C7D">
        <w:rPr>
          <w:sz w:val="20"/>
          <w:szCs w:val="20"/>
        </w:rPr>
        <w:t>osoby trzecie i jest wolna od jakichkolwiek praw osób trzecich</w:t>
      </w:r>
      <w:r w:rsidR="00D10A02">
        <w:rPr>
          <w:sz w:val="20"/>
          <w:szCs w:val="20"/>
        </w:rPr>
        <w:t xml:space="preserve"> – jednocześnie zobowiązuję się </w:t>
      </w:r>
      <w:r w:rsidRPr="001B4C7D">
        <w:rPr>
          <w:sz w:val="20"/>
          <w:szCs w:val="20"/>
        </w:rPr>
        <w:t xml:space="preserve">do ponoszenia odpowiedzialności cywilnoprawnej z tytułu wad prawnych pracy konkursowej. </w:t>
      </w:r>
    </w:p>
    <w:p w14:paraId="34B15326" w14:textId="20998A8F" w:rsidR="001B4C7D" w:rsidRPr="00D10A02" w:rsidRDefault="001B4C7D" w:rsidP="001B4C7D">
      <w:pPr>
        <w:pStyle w:val="Defaul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>Przekazuję pracę konkursową wykonaną zgodnie z Regulaminem Konkursu i nieodpłatnie przenoszę na Organizatora majątkowe prawa autorskie do pracy konkursowej, do nieograniczonego w czasie i przestrzeni korzystania i rozporządzania pracą,  w całości i we fragmentach, bez ograniczenia egzemplarzy oraz liczby wydań, we wszystkich wersjach językowych, na wszystkich polach eksploatacji, o których mowa w art. 50 ustawy z dnia 4 lutego 1994 roku o prawach autorskich i praw</w:t>
      </w:r>
      <w:r w:rsidR="00D10A02">
        <w:rPr>
          <w:sz w:val="20"/>
          <w:szCs w:val="20"/>
        </w:rPr>
        <w:t xml:space="preserve">ach pokrewnych (tj. </w:t>
      </w:r>
      <w:r w:rsidR="003509A5" w:rsidRPr="001B4C7D">
        <w:rPr>
          <w:sz w:val="20"/>
          <w:szCs w:val="20"/>
        </w:rPr>
        <w:t xml:space="preserve">. Dz. U. </w:t>
      </w:r>
      <w:r w:rsidR="003509A5">
        <w:rPr>
          <w:sz w:val="20"/>
          <w:szCs w:val="20"/>
        </w:rPr>
        <w:t xml:space="preserve">2025.0.24 </w:t>
      </w:r>
      <w:proofErr w:type="spellStart"/>
      <w:r w:rsidR="003509A5">
        <w:rPr>
          <w:sz w:val="20"/>
          <w:szCs w:val="20"/>
        </w:rPr>
        <w:t>t.j</w:t>
      </w:r>
      <w:proofErr w:type="spellEnd"/>
      <w:r w:rsidR="003509A5">
        <w:rPr>
          <w:sz w:val="20"/>
          <w:szCs w:val="20"/>
        </w:rPr>
        <w:t>.</w:t>
      </w:r>
      <w:r w:rsidR="003509A5" w:rsidRPr="001B4C7D">
        <w:rPr>
          <w:sz w:val="20"/>
          <w:szCs w:val="20"/>
        </w:rPr>
        <w:t xml:space="preserve">), </w:t>
      </w:r>
      <w:r w:rsidRPr="001B4C7D">
        <w:rPr>
          <w:sz w:val="20"/>
          <w:szCs w:val="20"/>
        </w:rPr>
        <w:t xml:space="preserve">w szczególności na następujących polach eksploatacji: </w:t>
      </w:r>
    </w:p>
    <w:p w14:paraId="11CF9640" w14:textId="77777777" w:rsidR="001B4C7D" w:rsidRPr="001B4C7D" w:rsidRDefault="001B4C7D" w:rsidP="001B4C7D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wszelkie utrwalanie i zwielokrotnianie jakąkolwiek techniką i na jakimkolwiek nośniku, a w szczególności na nośnikach audio lub wideo, dysku komputerowym oraz wszystkich typach nośników przeznaczonych do zapisu cyfrowego, bez względu na technologię zapisu, rodzaj i pojemność nośnika, wprowadzanie do pamięci komputera; </w:t>
      </w:r>
    </w:p>
    <w:p w14:paraId="63C3C6A0" w14:textId="77777777" w:rsidR="001B4C7D" w:rsidRPr="001B4C7D" w:rsidRDefault="001B4C7D" w:rsidP="001B4C7D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wszelkie rozpowszechnianie, w tym: </w:t>
      </w:r>
    </w:p>
    <w:p w14:paraId="68A7DCDC" w14:textId="5DF10F77" w:rsidR="001B4C7D" w:rsidRPr="001B4C7D" w:rsidRDefault="001B4C7D" w:rsidP="001B4C7D">
      <w:pPr>
        <w:pStyle w:val="Default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obrót oryginałem lub egzemplarzami pracy konkursowej wytworzonymi zgodnie z pkt 1, w tym przy użyciu </w:t>
      </w:r>
      <w:r w:rsidR="006B5A59" w:rsidRPr="001B4C7D">
        <w:rPr>
          <w:sz w:val="20"/>
          <w:szCs w:val="20"/>
        </w:rPr>
        <w:t>Internetu</w:t>
      </w:r>
      <w:r w:rsidRPr="001B4C7D">
        <w:rPr>
          <w:sz w:val="20"/>
          <w:szCs w:val="20"/>
        </w:rPr>
        <w:t xml:space="preserve">, sieci telefonii komórkowej oraz wszelkich innych środków przekazu, </w:t>
      </w:r>
    </w:p>
    <w:p w14:paraId="0AD0E3FA" w14:textId="77777777" w:rsidR="001B4C7D" w:rsidRPr="001B4C7D" w:rsidRDefault="001B4C7D" w:rsidP="001B4C7D">
      <w:pPr>
        <w:pStyle w:val="Default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wypożyczanie, najem lub wymiana nośników, na których utrwalono pracę konkursową, </w:t>
      </w:r>
    </w:p>
    <w:p w14:paraId="0AC6B18F" w14:textId="77777777" w:rsidR="001B4C7D" w:rsidRPr="001B4C7D" w:rsidRDefault="001B4C7D" w:rsidP="001B4C7D">
      <w:pPr>
        <w:pStyle w:val="Default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nadawanie i reemitowanie, przy pomocy wszelkich środków przekazu i jakąkolwiek techniką, w tym naziemną, cyfrową lub satelitarną, poprzez sieci kablowe, </w:t>
      </w:r>
    </w:p>
    <w:p w14:paraId="03967639" w14:textId="6F52F507" w:rsidR="001B4C7D" w:rsidRPr="001B4C7D" w:rsidRDefault="001B4C7D" w:rsidP="001B4C7D">
      <w:pPr>
        <w:pStyle w:val="Default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publiczne udostępnianie pracy konkursowej w taki sposób, aby każdy mógł mieć do niej dostęp w miejscu i w czasie przez siebie wybranym, w tym za pomocą </w:t>
      </w:r>
      <w:r w:rsidR="006B5A59" w:rsidRPr="001B4C7D">
        <w:rPr>
          <w:sz w:val="20"/>
          <w:szCs w:val="20"/>
        </w:rPr>
        <w:t>Internetu</w:t>
      </w:r>
      <w:r w:rsidRPr="001B4C7D">
        <w:rPr>
          <w:sz w:val="20"/>
          <w:szCs w:val="20"/>
        </w:rPr>
        <w:t xml:space="preserve">, sieci telefonii komórkowej oraz wszelkich innych środków przekazu, </w:t>
      </w:r>
    </w:p>
    <w:p w14:paraId="3E420FD2" w14:textId="77777777" w:rsidR="001B4C7D" w:rsidRPr="001B4C7D" w:rsidRDefault="001B4C7D" w:rsidP="001B4C7D">
      <w:pPr>
        <w:pStyle w:val="Default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publiczne wystawianie, wyświetlanie; </w:t>
      </w:r>
    </w:p>
    <w:p w14:paraId="653A20D1" w14:textId="1EEF9C6E" w:rsidR="001B4C7D" w:rsidRPr="00D10A02" w:rsidRDefault="001B4C7D" w:rsidP="001B4C7D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tworzenia i rozpowszechniania utworów zależnych zrealizowanych przy wykorzystaniu pracy konkursowej – korzystanie z nich i rozporządzanie nimi na wszystkich znanych w dniu przeniesienia polach eksploatacji, o których mowa w art. 50 ustawy z dnia 4 lutego 1994 r. </w:t>
      </w:r>
      <w:r w:rsidRPr="001B4C7D">
        <w:rPr>
          <w:i/>
          <w:iCs/>
          <w:sz w:val="20"/>
          <w:szCs w:val="20"/>
        </w:rPr>
        <w:t xml:space="preserve">o prawie autorskim i prawach pokrewnych </w:t>
      </w:r>
      <w:r w:rsidRPr="001B4C7D">
        <w:rPr>
          <w:sz w:val="20"/>
          <w:szCs w:val="20"/>
        </w:rPr>
        <w:t xml:space="preserve">(tj. Dz. U. </w:t>
      </w:r>
      <w:r w:rsidR="00D10A02">
        <w:rPr>
          <w:sz w:val="20"/>
          <w:szCs w:val="20"/>
        </w:rPr>
        <w:t>202</w:t>
      </w:r>
      <w:r w:rsidR="003509A5">
        <w:rPr>
          <w:sz w:val="20"/>
          <w:szCs w:val="20"/>
        </w:rPr>
        <w:t xml:space="preserve">5.0.24 </w:t>
      </w:r>
      <w:proofErr w:type="spellStart"/>
      <w:r w:rsidR="003509A5">
        <w:rPr>
          <w:sz w:val="20"/>
          <w:szCs w:val="20"/>
        </w:rPr>
        <w:t>t.j</w:t>
      </w:r>
      <w:proofErr w:type="spellEnd"/>
      <w:r w:rsidR="003509A5">
        <w:rPr>
          <w:sz w:val="20"/>
          <w:szCs w:val="20"/>
        </w:rPr>
        <w:t>.</w:t>
      </w:r>
      <w:r w:rsidRPr="001B4C7D">
        <w:rPr>
          <w:sz w:val="20"/>
          <w:szCs w:val="20"/>
        </w:rPr>
        <w:t xml:space="preserve">), a w szczególności na polach eksploatacji określonych w pkt 1-2. </w:t>
      </w:r>
    </w:p>
    <w:p w14:paraId="4D596A2F" w14:textId="78C419C5" w:rsidR="001B4C7D" w:rsidRPr="00D10A02" w:rsidRDefault="001B4C7D" w:rsidP="001B4C7D">
      <w:pPr>
        <w:pStyle w:val="Defaul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Powierzam Organizatorowi wykonywanie osobistych praw autorskich do pracy konkursowej bez wynagrodzenia na wszystkich znanych w dniu przeniesienia polach eksploatacji i bez ograniczeń czasowych i terytorialnych. W szczególności Organizator uprawniony jest do: </w:t>
      </w:r>
    </w:p>
    <w:p w14:paraId="7A4B70F4" w14:textId="77777777" w:rsidR="001B4C7D" w:rsidRPr="001B4C7D" w:rsidRDefault="001B4C7D" w:rsidP="001B4C7D">
      <w:pPr>
        <w:pStyle w:val="Default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dokonywania wszelkich zmian i przeróbek, w tym również do wykorzystywania pracy konkursowej w części lub w całości oraz łączenia ich z innymi dziełami, nadzoru nad sposobem korzystania z nich, </w:t>
      </w:r>
    </w:p>
    <w:p w14:paraId="3B39365B" w14:textId="77777777" w:rsidR="001B4C7D" w:rsidRPr="001B4C7D" w:rsidRDefault="001B4C7D" w:rsidP="001B4C7D">
      <w:pPr>
        <w:pStyle w:val="Default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lastRenderedPageBreak/>
        <w:t xml:space="preserve">podejmowania decyzji o wykonywaniu prawa autorstwa, tj. do podejmowania decyzji o oznaczeniu pracy konkursowej, imieniem oraz nazwiskiem twórcy lub rozpowszechniania jej anonimowo, </w:t>
      </w:r>
    </w:p>
    <w:p w14:paraId="1CE70253" w14:textId="77777777" w:rsidR="001B4C7D" w:rsidRPr="001B4C7D" w:rsidRDefault="001B4C7D" w:rsidP="001B4C7D">
      <w:pPr>
        <w:pStyle w:val="Default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do decydowania o pierwszym udostępnieniu pracy konkursowej publiczności, </w:t>
      </w:r>
    </w:p>
    <w:p w14:paraId="6B86CD52" w14:textId="45E74655" w:rsidR="001B4C7D" w:rsidRPr="00D10A02" w:rsidRDefault="001B4C7D" w:rsidP="001B4C7D">
      <w:pPr>
        <w:pStyle w:val="Default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wykonywania nadzoru autorskiego nad sposobem korzystania z pracy konkursowej. </w:t>
      </w:r>
    </w:p>
    <w:p w14:paraId="167FDD72" w14:textId="47999554" w:rsidR="001B4C7D" w:rsidRPr="00D10A02" w:rsidRDefault="001B4C7D" w:rsidP="001B4C7D">
      <w:pPr>
        <w:pStyle w:val="Defaul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Zobowiązuję się, że rzeczywisty twórca pracy konkursowej nie będzie wykonywał wobec Organizatora oraz osób, którym Organizator udzielił zezwolenia na korzystanie z pracy konkursowej lub na które przeniósł prawa do niej przysługujących mu osobistych praw autorskich do pracy. Organizator ma prawo zbyć nabyte prawa lub upoważnić osoby trzecie do korzystania z uzyskanych zezwoleń do pracy konkursowej. </w:t>
      </w:r>
    </w:p>
    <w:p w14:paraId="5327560B" w14:textId="7D70FD80" w:rsidR="001B4C7D" w:rsidRPr="00D10A02" w:rsidRDefault="001B4C7D" w:rsidP="001B4C7D">
      <w:pPr>
        <w:pStyle w:val="Defaul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Jestem świadoma/y możliwości opublikowania pracy konkursowej w dowolnej formie przez Organizatora lub osoby trzecie, którym Organizator zleci taką publikację. </w:t>
      </w:r>
    </w:p>
    <w:p w14:paraId="17045163" w14:textId="74FC5001" w:rsidR="001B4C7D" w:rsidRPr="00D10A02" w:rsidRDefault="001B4C7D" w:rsidP="001B4C7D">
      <w:pPr>
        <w:pStyle w:val="Defaul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W przypadku wystąpienia wobec Organizatora przez osoby trzecie z roszczeniami z tytułu naruszenia praw autorskich lub dóbr osobistych osób trzecich związanych z korzystaniem, z pracy konkursowej, zobowiązuję się do pokrycia kosztów i zapłaty odszkodowania związanego z roszczeniami takich osób. </w:t>
      </w:r>
    </w:p>
    <w:p w14:paraId="3EBB9B29" w14:textId="1274B31D" w:rsidR="001B4C7D" w:rsidRPr="00D10A02" w:rsidRDefault="001B4C7D" w:rsidP="001B4C7D">
      <w:pPr>
        <w:pStyle w:val="Defaul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 xml:space="preserve">Oświadczam, że za wykonanie oraz dostarczenie pracy konkursowej zgodnie z Regulaminem Konkursowym i przeniesienie do pracy konkursowej: majątkowych praw autorskich oraz przeniesienie prawa do wykonywania zależnych praw autorskich do opracowań pracy konkursowej na wymienionych w oświadczeniu wszystkich polach eksploatacji, oraz za niewykonywanie wobec Organizatora osobistych praw autorskich, upoważnienie do ich wykonywania w imieniu twórcy i za przeniesienie własności egzemplarza pracy konkursowej– wynagrodzenie nie przysługuje. </w:t>
      </w:r>
    </w:p>
    <w:p w14:paraId="3E3C3887" w14:textId="77777777" w:rsidR="001B4C7D" w:rsidRDefault="001B4C7D" w:rsidP="001B4C7D">
      <w:pPr>
        <w:pStyle w:val="Defaul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B4C7D">
        <w:rPr>
          <w:sz w:val="20"/>
          <w:szCs w:val="20"/>
        </w:rPr>
        <w:t>Oświadczam, że Organizator ma uprawnienie do korzystania, rozporządzania, rozpowszechniania pracą konkursową, w szczególności w celach informacyjnych i promocyjnych, edukacyjnych realizowanych przez Organizatora w trakcie różnorodnych przedsięwzięć, w każdej formie i z użyciem wszelkich środków technicznych, bez konieczności zapłaty wynagrodzenia.</w:t>
      </w:r>
    </w:p>
    <w:p w14:paraId="55552288" w14:textId="77777777" w:rsidR="00D10A02" w:rsidRDefault="00D10A02" w:rsidP="00D10A02">
      <w:pPr>
        <w:pStyle w:val="Default"/>
        <w:spacing w:line="360" w:lineRule="auto"/>
        <w:ind w:left="786"/>
        <w:rPr>
          <w:sz w:val="20"/>
          <w:szCs w:val="20"/>
        </w:rPr>
      </w:pPr>
    </w:p>
    <w:p w14:paraId="5440F919" w14:textId="77777777" w:rsidR="00D10A02" w:rsidRPr="001B4C7D" w:rsidRDefault="00D10A02" w:rsidP="00D10A02">
      <w:pPr>
        <w:pStyle w:val="Default"/>
        <w:spacing w:line="360" w:lineRule="auto"/>
        <w:ind w:left="786"/>
        <w:rPr>
          <w:sz w:val="20"/>
          <w:szCs w:val="20"/>
        </w:rPr>
      </w:pPr>
    </w:p>
    <w:p w14:paraId="27E5DC76" w14:textId="77777777" w:rsidR="00C23C91" w:rsidRDefault="00C23C91" w:rsidP="00A14F3D">
      <w:pPr>
        <w:pStyle w:val="Default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8BD189A" w14:textId="44C52F4C" w:rsidR="00C23C91" w:rsidRPr="0048061E" w:rsidRDefault="00C23C91" w:rsidP="00D10A02">
      <w:pPr>
        <w:pStyle w:val="Default"/>
        <w:spacing w:line="360" w:lineRule="auto"/>
        <w:rPr>
          <w:sz w:val="16"/>
          <w:szCs w:val="16"/>
        </w:rPr>
      </w:pPr>
      <w:r w:rsidRPr="0048061E">
        <w:rPr>
          <w:sz w:val="16"/>
          <w:szCs w:val="16"/>
        </w:rPr>
        <w:t>…………………………</w:t>
      </w:r>
      <w:r w:rsidR="00D10A02">
        <w:rPr>
          <w:sz w:val="16"/>
          <w:szCs w:val="16"/>
        </w:rPr>
        <w:t>…………….</w:t>
      </w:r>
      <w:r w:rsidRPr="0048061E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                                                </w:t>
      </w:r>
      <w:r w:rsidRPr="0048061E">
        <w:rPr>
          <w:sz w:val="16"/>
          <w:szCs w:val="16"/>
        </w:rPr>
        <w:t>………………………</w:t>
      </w:r>
      <w:r w:rsidR="00D10A02">
        <w:rPr>
          <w:sz w:val="16"/>
          <w:szCs w:val="16"/>
        </w:rPr>
        <w:t>……………………….</w:t>
      </w:r>
      <w:r w:rsidRPr="0048061E">
        <w:rPr>
          <w:sz w:val="16"/>
          <w:szCs w:val="16"/>
        </w:rPr>
        <w:t>…………..</w:t>
      </w:r>
    </w:p>
    <w:p w14:paraId="76E8C77D" w14:textId="5252F46B" w:rsidR="0048061E" w:rsidRPr="00D10A02" w:rsidRDefault="00F82E4D" w:rsidP="00C23C91">
      <w:pPr>
        <w:pStyle w:val="Default"/>
        <w:spacing w:line="360" w:lineRule="auto"/>
        <w:jc w:val="center"/>
        <w:rPr>
          <w:i/>
          <w:sz w:val="18"/>
          <w:szCs w:val="18"/>
        </w:rPr>
      </w:pPr>
      <w:r w:rsidRPr="00D10A02">
        <w:rPr>
          <w:i/>
          <w:sz w:val="18"/>
          <w:szCs w:val="18"/>
        </w:rPr>
        <w:t xml:space="preserve">(Miejscowość, data) </w:t>
      </w:r>
      <w:r w:rsidR="0048061E" w:rsidRPr="00D10A02">
        <w:rPr>
          <w:i/>
          <w:sz w:val="18"/>
          <w:szCs w:val="18"/>
        </w:rPr>
        <w:t xml:space="preserve">                                                                                     (Podpis rodzica/opiekuna</w:t>
      </w:r>
      <w:r w:rsidR="001B4C7D" w:rsidRPr="00D10A02">
        <w:rPr>
          <w:i/>
          <w:sz w:val="18"/>
          <w:szCs w:val="18"/>
        </w:rPr>
        <w:t xml:space="preserve"> prawnego</w:t>
      </w:r>
      <w:r w:rsidR="0048061E" w:rsidRPr="00D10A02">
        <w:rPr>
          <w:i/>
          <w:sz w:val="18"/>
          <w:szCs w:val="18"/>
        </w:rPr>
        <w:t>)</w:t>
      </w:r>
    </w:p>
    <w:p w14:paraId="0756F33C" w14:textId="6337F601" w:rsidR="00F82E4D" w:rsidRPr="0048061E" w:rsidRDefault="00F82E4D" w:rsidP="00C23C91">
      <w:pPr>
        <w:pStyle w:val="Default"/>
        <w:spacing w:line="360" w:lineRule="auto"/>
        <w:jc w:val="center"/>
        <w:rPr>
          <w:rFonts w:ascii="Arial" w:hAnsi="Arial" w:cs="Arial"/>
          <w:i/>
          <w:sz w:val="14"/>
          <w:szCs w:val="14"/>
        </w:rPr>
      </w:pPr>
    </w:p>
    <w:p w14:paraId="6DE17078" w14:textId="77777777" w:rsidR="00A14F3D" w:rsidRDefault="00A14F3D" w:rsidP="00A14F3D">
      <w:pPr>
        <w:pStyle w:val="Default"/>
        <w:spacing w:line="360" w:lineRule="auto"/>
        <w:rPr>
          <w:rFonts w:ascii="Arial" w:hAnsi="Arial" w:cs="Arial"/>
          <w:b/>
          <w:bCs/>
          <w:sz w:val="23"/>
          <w:szCs w:val="23"/>
        </w:rPr>
      </w:pPr>
    </w:p>
    <w:p w14:paraId="3E1AAECC" w14:textId="77777777" w:rsidR="00D10A02" w:rsidRDefault="00D10A02" w:rsidP="00A14F3D">
      <w:pPr>
        <w:pStyle w:val="Default"/>
        <w:spacing w:line="360" w:lineRule="auto"/>
        <w:rPr>
          <w:rFonts w:ascii="Arial" w:hAnsi="Arial" w:cs="Arial"/>
          <w:b/>
          <w:bCs/>
          <w:sz w:val="23"/>
          <w:szCs w:val="23"/>
        </w:rPr>
      </w:pPr>
    </w:p>
    <w:p w14:paraId="6F67299F" w14:textId="77777777" w:rsidR="00E47D15" w:rsidRDefault="00E47D15" w:rsidP="00A14F3D">
      <w:pPr>
        <w:pStyle w:val="Default"/>
        <w:spacing w:line="360" w:lineRule="auto"/>
        <w:rPr>
          <w:rFonts w:ascii="Arial" w:hAnsi="Arial" w:cs="Arial"/>
          <w:b/>
          <w:bCs/>
          <w:sz w:val="23"/>
          <w:szCs w:val="23"/>
        </w:rPr>
      </w:pPr>
    </w:p>
    <w:p w14:paraId="7965A39C" w14:textId="38E56ADA" w:rsidR="00C23C91" w:rsidRPr="0048061E" w:rsidRDefault="00C23C91" w:rsidP="00D10A02">
      <w:pPr>
        <w:pStyle w:val="Default"/>
        <w:spacing w:line="360" w:lineRule="auto"/>
        <w:rPr>
          <w:sz w:val="16"/>
          <w:szCs w:val="16"/>
        </w:rPr>
      </w:pPr>
      <w:r w:rsidRPr="0048061E">
        <w:rPr>
          <w:sz w:val="16"/>
          <w:szCs w:val="16"/>
        </w:rPr>
        <w:t>……………</w:t>
      </w:r>
      <w:r>
        <w:rPr>
          <w:sz w:val="16"/>
          <w:szCs w:val="16"/>
        </w:rPr>
        <w:t>…</w:t>
      </w:r>
      <w:r w:rsidR="00D10A02">
        <w:rPr>
          <w:sz w:val="16"/>
          <w:szCs w:val="16"/>
        </w:rPr>
        <w:t>…………..</w:t>
      </w:r>
      <w:r w:rsidRPr="0048061E">
        <w:rPr>
          <w:sz w:val="16"/>
          <w:szCs w:val="16"/>
        </w:rPr>
        <w:t xml:space="preserve">………………                     </w:t>
      </w:r>
      <w:r>
        <w:rPr>
          <w:sz w:val="16"/>
          <w:szCs w:val="16"/>
        </w:rPr>
        <w:t xml:space="preserve">                                                   </w:t>
      </w:r>
      <w:r w:rsidRPr="0048061E">
        <w:rPr>
          <w:sz w:val="16"/>
          <w:szCs w:val="16"/>
        </w:rPr>
        <w:t>………</w:t>
      </w:r>
      <w:r>
        <w:rPr>
          <w:sz w:val="16"/>
          <w:szCs w:val="16"/>
        </w:rPr>
        <w:t>…</w:t>
      </w:r>
      <w:r w:rsidRPr="0048061E">
        <w:rPr>
          <w:sz w:val="16"/>
          <w:szCs w:val="16"/>
        </w:rPr>
        <w:t>…………………………</w:t>
      </w:r>
      <w:r w:rsidR="00D10A02">
        <w:rPr>
          <w:sz w:val="16"/>
          <w:szCs w:val="16"/>
        </w:rPr>
        <w:t>…………………</w:t>
      </w:r>
      <w:r w:rsidRPr="0048061E">
        <w:rPr>
          <w:sz w:val="16"/>
          <w:szCs w:val="16"/>
        </w:rPr>
        <w:t>..</w:t>
      </w:r>
    </w:p>
    <w:p w14:paraId="5172DC73" w14:textId="30029B3A" w:rsidR="0048061E" w:rsidRPr="00D10A02" w:rsidRDefault="0048061E" w:rsidP="00C23C91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10A02">
        <w:rPr>
          <w:rFonts w:ascii="Times New Roman" w:hAnsi="Times New Roman" w:cs="Times New Roman"/>
          <w:i/>
          <w:sz w:val="20"/>
          <w:szCs w:val="20"/>
        </w:rPr>
        <w:t xml:space="preserve">(Miejscowość, data)                        </w:t>
      </w:r>
      <w:r w:rsidR="00C23C91" w:rsidRPr="00D10A02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10A0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(Podpis uczestnika)</w:t>
      </w:r>
    </w:p>
    <w:sectPr w:rsidR="0048061E" w:rsidRPr="00D10A02" w:rsidSect="00C23C9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2F25" w14:textId="77777777" w:rsidR="001B666B" w:rsidRDefault="001B666B" w:rsidP="00D10A02">
      <w:pPr>
        <w:spacing w:after="0" w:line="240" w:lineRule="auto"/>
      </w:pPr>
      <w:r>
        <w:separator/>
      </w:r>
    </w:p>
  </w:endnote>
  <w:endnote w:type="continuationSeparator" w:id="0">
    <w:p w14:paraId="047786C5" w14:textId="77777777" w:rsidR="001B666B" w:rsidRDefault="001B666B" w:rsidP="00D1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2186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2889F9" w14:textId="39B6638E" w:rsidR="00D10A02" w:rsidRDefault="00D10A0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DC5640" w14:textId="77777777" w:rsidR="00D10A02" w:rsidRDefault="00D10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E22C" w14:textId="77777777" w:rsidR="001B666B" w:rsidRDefault="001B666B" w:rsidP="00D10A02">
      <w:pPr>
        <w:spacing w:after="0" w:line="240" w:lineRule="auto"/>
      </w:pPr>
      <w:r>
        <w:separator/>
      </w:r>
    </w:p>
  </w:footnote>
  <w:footnote w:type="continuationSeparator" w:id="0">
    <w:p w14:paraId="092FC4DA" w14:textId="77777777" w:rsidR="001B666B" w:rsidRDefault="001B666B" w:rsidP="00D10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69D"/>
    <w:multiLevelType w:val="hybridMultilevel"/>
    <w:tmpl w:val="E1A2BE50"/>
    <w:lvl w:ilvl="0" w:tplc="8C38A134">
      <w:start w:val="1"/>
      <w:numFmt w:val="decimal"/>
      <w:lvlText w:val="%1)"/>
      <w:lvlJc w:val="left"/>
      <w:pPr>
        <w:ind w:left="1211" w:hanging="360"/>
      </w:pPr>
      <w:rPr>
        <w:sz w:val="20"/>
        <w:szCs w:val="20"/>
      </w:rPr>
    </w:lvl>
    <w:lvl w:ilvl="1" w:tplc="ECDC5F06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AB2D8A"/>
    <w:multiLevelType w:val="hybridMultilevel"/>
    <w:tmpl w:val="51B8941E"/>
    <w:lvl w:ilvl="0" w:tplc="C764D00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761C5"/>
    <w:multiLevelType w:val="hybridMultilevel"/>
    <w:tmpl w:val="2C262D7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ECDC5F06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F3F4762"/>
    <w:multiLevelType w:val="multilevel"/>
    <w:tmpl w:val="5E5C5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72A0817"/>
    <w:multiLevelType w:val="hybridMultilevel"/>
    <w:tmpl w:val="0F384208"/>
    <w:lvl w:ilvl="0" w:tplc="04150017">
      <w:start w:val="1"/>
      <w:numFmt w:val="lowerLetter"/>
      <w:lvlText w:val="%1)"/>
      <w:lvlJc w:val="left"/>
      <w:pPr>
        <w:ind w:left="1931" w:hanging="360"/>
      </w:pPr>
    </w:lvl>
    <w:lvl w:ilvl="1" w:tplc="04150017">
      <w:start w:val="1"/>
      <w:numFmt w:val="lowerLetter"/>
      <w:lvlText w:val="%2)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num w:numId="1" w16cid:durableId="150410988">
    <w:abstractNumId w:val="3"/>
  </w:num>
  <w:num w:numId="2" w16cid:durableId="1932740583">
    <w:abstractNumId w:val="1"/>
  </w:num>
  <w:num w:numId="3" w16cid:durableId="924339118">
    <w:abstractNumId w:val="0"/>
  </w:num>
  <w:num w:numId="4" w16cid:durableId="291061495">
    <w:abstractNumId w:val="4"/>
  </w:num>
  <w:num w:numId="5" w16cid:durableId="1862545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4D"/>
    <w:rsid w:val="00047DE6"/>
    <w:rsid w:val="00071EB9"/>
    <w:rsid w:val="00097AAB"/>
    <w:rsid w:val="00102B82"/>
    <w:rsid w:val="00186F46"/>
    <w:rsid w:val="001B4C7D"/>
    <w:rsid w:val="001B666B"/>
    <w:rsid w:val="002028B7"/>
    <w:rsid w:val="002C232F"/>
    <w:rsid w:val="00312F3D"/>
    <w:rsid w:val="003316D2"/>
    <w:rsid w:val="003334D0"/>
    <w:rsid w:val="003509A5"/>
    <w:rsid w:val="003977F5"/>
    <w:rsid w:val="003B73FF"/>
    <w:rsid w:val="0048061E"/>
    <w:rsid w:val="00526DA3"/>
    <w:rsid w:val="0053093C"/>
    <w:rsid w:val="00570FD8"/>
    <w:rsid w:val="006270CF"/>
    <w:rsid w:val="006965A9"/>
    <w:rsid w:val="006B1ACE"/>
    <w:rsid w:val="006B5A59"/>
    <w:rsid w:val="006D2A70"/>
    <w:rsid w:val="007249AC"/>
    <w:rsid w:val="007E3566"/>
    <w:rsid w:val="00807BE7"/>
    <w:rsid w:val="00811529"/>
    <w:rsid w:val="009442F3"/>
    <w:rsid w:val="00994674"/>
    <w:rsid w:val="00A14F3D"/>
    <w:rsid w:val="00A72754"/>
    <w:rsid w:val="00AE74EF"/>
    <w:rsid w:val="00B14EF5"/>
    <w:rsid w:val="00C23C91"/>
    <w:rsid w:val="00C66749"/>
    <w:rsid w:val="00CF66FA"/>
    <w:rsid w:val="00D10A02"/>
    <w:rsid w:val="00D700AD"/>
    <w:rsid w:val="00D72323"/>
    <w:rsid w:val="00E160F0"/>
    <w:rsid w:val="00E47D15"/>
    <w:rsid w:val="00EB51F1"/>
    <w:rsid w:val="00EF08C0"/>
    <w:rsid w:val="00F8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4663"/>
  <w15:docId w15:val="{984B4BDA-3713-402E-8AAB-2F3CF6AD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9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2E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semiHidden/>
    <w:unhideWhenUsed/>
    <w:rsid w:val="00994674"/>
    <w:rPr>
      <w:strike w:val="0"/>
      <w:dstrike w:val="0"/>
      <w:color w:val="003366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C23C9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B4C7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A02"/>
  </w:style>
  <w:style w:type="paragraph" w:styleId="Stopka">
    <w:name w:val="footer"/>
    <w:basedOn w:val="Normalny"/>
    <w:link w:val="StopkaZnak"/>
    <w:uiPriority w:val="99"/>
    <w:unhideWhenUsed/>
    <w:rsid w:val="00D1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ltqmfyc4mzuhaztimzt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89F15-40E3-410D-A438-A3AEC454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1288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Jolanta Horowska</cp:lastModifiedBy>
  <cp:revision>2</cp:revision>
  <cp:lastPrinted>2019-10-23T12:02:00Z</cp:lastPrinted>
  <dcterms:created xsi:type="dcterms:W3CDTF">2025-10-10T11:06:00Z</dcterms:created>
  <dcterms:modified xsi:type="dcterms:W3CDTF">2025-10-10T11:06:00Z</dcterms:modified>
</cp:coreProperties>
</file>